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48C2" w14:textId="098813AE" w:rsidR="00B75BA9" w:rsidRPr="005C4793" w:rsidRDefault="00C95513" w:rsidP="00B75BA9">
      <w:pPr>
        <w:jc w:val="center"/>
        <w:rPr>
          <w:rFonts w:ascii="Arial" w:hAnsi="Arial" w:cs="Arial"/>
          <w:b/>
          <w:sz w:val="20"/>
          <w:szCs w:val="20"/>
        </w:rPr>
      </w:pPr>
      <w:r w:rsidRPr="005C4793">
        <w:rPr>
          <w:rFonts w:ascii="Arial" w:hAnsi="Arial" w:cs="Arial"/>
          <w:b/>
          <w:sz w:val="20"/>
          <w:szCs w:val="20"/>
        </w:rPr>
        <w:t>ROLE PROFILE</w:t>
      </w:r>
    </w:p>
    <w:p w14:paraId="335E042A" w14:textId="0995C0B1" w:rsidR="00B75BA9" w:rsidRPr="00CD3890" w:rsidRDefault="00CD3890" w:rsidP="00CD3890">
      <w:pPr>
        <w:jc w:val="center"/>
        <w:rPr>
          <w:rFonts w:ascii="Arial" w:hAnsi="Arial" w:cs="Arial"/>
          <w:b/>
          <w:sz w:val="20"/>
          <w:szCs w:val="20"/>
        </w:rPr>
      </w:pPr>
      <w:r>
        <w:rPr>
          <w:rFonts w:ascii="Arial" w:hAnsi="Arial" w:cs="Arial"/>
          <w:b/>
        </w:rPr>
        <w:t>Senior Programme Fundraising Manager</w:t>
      </w:r>
      <w:r w:rsidR="00B61DCC">
        <w:rPr>
          <w:rFonts w:ascii="Arial" w:hAnsi="Arial" w:cs="Arial"/>
          <w:b/>
        </w:rPr>
        <w:t xml:space="preserve"> (</w:t>
      </w:r>
      <w:r w:rsidR="00311B14">
        <w:rPr>
          <w:rFonts w:ascii="Arial" w:hAnsi="Arial" w:cs="Arial"/>
          <w:b/>
        </w:rPr>
        <w:t xml:space="preserve">Trust and Foundations) </w:t>
      </w:r>
    </w:p>
    <w:tbl>
      <w:tblPr>
        <w:tblStyle w:val="TableGrid"/>
        <w:tblW w:w="0" w:type="auto"/>
        <w:tblLook w:val="04A0" w:firstRow="1" w:lastRow="0" w:firstColumn="1" w:lastColumn="0" w:noHBand="0" w:noVBand="1"/>
      </w:tblPr>
      <w:tblGrid>
        <w:gridCol w:w="4101"/>
        <w:gridCol w:w="4915"/>
      </w:tblGrid>
      <w:tr w:rsidR="00C1243A" w:rsidRPr="005C4793" w14:paraId="470406F8" w14:textId="77777777" w:rsidTr="28F20B44">
        <w:tc>
          <w:tcPr>
            <w:tcW w:w="4101" w:type="dxa"/>
          </w:tcPr>
          <w:p w14:paraId="1834EC3A" w14:textId="1503F2C3" w:rsidR="00B75BA9" w:rsidRPr="005C4793" w:rsidRDefault="00B75BA9" w:rsidP="00F67883">
            <w:pPr>
              <w:rPr>
                <w:rFonts w:ascii="Arial" w:hAnsi="Arial" w:cs="Arial"/>
                <w:b/>
                <w:sz w:val="20"/>
                <w:szCs w:val="20"/>
              </w:rPr>
            </w:pPr>
            <w:r w:rsidRPr="005C4793">
              <w:rPr>
                <w:rFonts w:ascii="Arial" w:hAnsi="Arial" w:cs="Arial"/>
                <w:b/>
                <w:sz w:val="20"/>
                <w:szCs w:val="20"/>
              </w:rPr>
              <w:t>Job Title</w:t>
            </w:r>
          </w:p>
        </w:tc>
        <w:tc>
          <w:tcPr>
            <w:tcW w:w="4915" w:type="dxa"/>
          </w:tcPr>
          <w:p w14:paraId="415723C5" w14:textId="4D74B455" w:rsidR="00B75BA9" w:rsidRPr="005C4793" w:rsidRDefault="002B4C58" w:rsidP="00F67883">
            <w:pPr>
              <w:rPr>
                <w:rFonts w:ascii="Arial" w:hAnsi="Arial" w:cs="Arial"/>
                <w:sz w:val="20"/>
                <w:szCs w:val="20"/>
              </w:rPr>
            </w:pPr>
            <w:r>
              <w:rPr>
                <w:rFonts w:ascii="Arial" w:hAnsi="Arial" w:cs="Arial"/>
                <w:sz w:val="20"/>
                <w:szCs w:val="20"/>
              </w:rPr>
              <w:t>Senior Programme Fundraising Manager</w:t>
            </w:r>
          </w:p>
        </w:tc>
      </w:tr>
      <w:tr w:rsidR="00C1243A" w:rsidRPr="005C4793" w14:paraId="1B1261DE" w14:textId="77777777" w:rsidTr="28F20B44">
        <w:tc>
          <w:tcPr>
            <w:tcW w:w="4101" w:type="dxa"/>
          </w:tcPr>
          <w:p w14:paraId="008C4019" w14:textId="585020B7" w:rsidR="00B75BA9" w:rsidRPr="005C4793" w:rsidRDefault="00B75BA9" w:rsidP="00F67883">
            <w:pPr>
              <w:rPr>
                <w:rFonts w:ascii="Arial" w:hAnsi="Arial" w:cs="Arial"/>
                <w:b/>
                <w:sz w:val="20"/>
                <w:szCs w:val="20"/>
              </w:rPr>
            </w:pPr>
            <w:r w:rsidRPr="005C4793">
              <w:rPr>
                <w:rFonts w:ascii="Arial" w:hAnsi="Arial" w:cs="Arial"/>
                <w:b/>
                <w:sz w:val="20"/>
                <w:szCs w:val="20"/>
              </w:rPr>
              <w:t>Reporting to</w:t>
            </w:r>
          </w:p>
        </w:tc>
        <w:tc>
          <w:tcPr>
            <w:tcW w:w="4915" w:type="dxa"/>
          </w:tcPr>
          <w:p w14:paraId="1F83B70E" w14:textId="1CA02DE1" w:rsidR="00B75BA9" w:rsidRPr="005C4793" w:rsidRDefault="00953286" w:rsidP="00F67883">
            <w:pPr>
              <w:rPr>
                <w:rFonts w:ascii="Arial" w:hAnsi="Arial" w:cs="Arial"/>
                <w:sz w:val="20"/>
                <w:szCs w:val="20"/>
              </w:rPr>
            </w:pPr>
            <w:r>
              <w:rPr>
                <w:rFonts w:ascii="Arial" w:hAnsi="Arial" w:cs="Arial"/>
                <w:sz w:val="20"/>
                <w:szCs w:val="20"/>
              </w:rPr>
              <w:t>Head of Programme Fundraising</w:t>
            </w:r>
          </w:p>
        </w:tc>
      </w:tr>
      <w:tr w:rsidR="00C1243A" w:rsidRPr="005C4793" w14:paraId="68BF387F" w14:textId="77777777" w:rsidTr="00953286">
        <w:tc>
          <w:tcPr>
            <w:tcW w:w="4101" w:type="dxa"/>
          </w:tcPr>
          <w:p w14:paraId="1FD50D04" w14:textId="5E92A5A4" w:rsidR="00B75BA9" w:rsidRPr="005C4793" w:rsidRDefault="005C667F" w:rsidP="00F67883">
            <w:pPr>
              <w:rPr>
                <w:rFonts w:ascii="Arial" w:hAnsi="Arial" w:cs="Arial"/>
                <w:b/>
                <w:sz w:val="20"/>
                <w:szCs w:val="20"/>
              </w:rPr>
            </w:pPr>
            <w:r w:rsidRPr="005C4793">
              <w:rPr>
                <w:rFonts w:ascii="Arial" w:hAnsi="Arial" w:cs="Arial"/>
                <w:b/>
                <w:sz w:val="20"/>
                <w:szCs w:val="20"/>
              </w:rPr>
              <w:t>Line Management</w:t>
            </w:r>
            <w:r w:rsidR="009C60ED" w:rsidRPr="005C4793">
              <w:rPr>
                <w:rFonts w:ascii="Arial" w:hAnsi="Arial" w:cs="Arial"/>
                <w:b/>
                <w:sz w:val="20"/>
                <w:szCs w:val="20"/>
              </w:rPr>
              <w:t xml:space="preserve"> responsibility</w:t>
            </w:r>
          </w:p>
        </w:tc>
        <w:tc>
          <w:tcPr>
            <w:tcW w:w="4915" w:type="dxa"/>
            <w:shd w:val="clear" w:color="auto" w:fill="auto"/>
          </w:tcPr>
          <w:p w14:paraId="31281D78" w14:textId="47C33C48" w:rsidR="009C60ED" w:rsidRPr="00953286" w:rsidRDefault="00953286" w:rsidP="009C60ED">
            <w:pPr>
              <w:rPr>
                <w:rFonts w:ascii="Arial" w:hAnsi="Arial" w:cs="Arial"/>
                <w:sz w:val="20"/>
                <w:szCs w:val="20"/>
              </w:rPr>
            </w:pPr>
            <w:r w:rsidRPr="00953286">
              <w:rPr>
                <w:rFonts w:ascii="Arial" w:hAnsi="Arial" w:cs="Arial"/>
                <w:sz w:val="20"/>
                <w:szCs w:val="20"/>
              </w:rPr>
              <w:t>No</w:t>
            </w:r>
          </w:p>
          <w:p w14:paraId="4B61246D" w14:textId="5EE57BE1" w:rsidR="00B75BA9" w:rsidRPr="005C4793" w:rsidRDefault="00B75BA9" w:rsidP="009C60ED">
            <w:pPr>
              <w:rPr>
                <w:rFonts w:ascii="Arial" w:hAnsi="Arial" w:cs="Arial"/>
                <w:sz w:val="20"/>
                <w:szCs w:val="20"/>
              </w:rPr>
            </w:pPr>
          </w:p>
        </w:tc>
      </w:tr>
      <w:tr w:rsidR="00623EAB" w:rsidRPr="005C4793" w14:paraId="49F8F1DB" w14:textId="77777777" w:rsidTr="28F20B44">
        <w:tc>
          <w:tcPr>
            <w:tcW w:w="4101" w:type="dxa"/>
          </w:tcPr>
          <w:p w14:paraId="7F032E2E" w14:textId="592ADC3C" w:rsidR="00623EAB" w:rsidRPr="005C4793" w:rsidRDefault="00623EAB" w:rsidP="005C667F">
            <w:pPr>
              <w:tabs>
                <w:tab w:val="left" w:pos="1800"/>
              </w:tabs>
              <w:rPr>
                <w:rFonts w:ascii="Arial" w:hAnsi="Arial" w:cs="Arial"/>
                <w:b/>
                <w:sz w:val="20"/>
                <w:szCs w:val="20"/>
              </w:rPr>
            </w:pPr>
            <w:r>
              <w:rPr>
                <w:rFonts w:ascii="Arial" w:hAnsi="Arial" w:cs="Arial"/>
                <w:b/>
                <w:sz w:val="20"/>
                <w:szCs w:val="20"/>
              </w:rPr>
              <w:t>Salary</w:t>
            </w:r>
          </w:p>
        </w:tc>
        <w:tc>
          <w:tcPr>
            <w:tcW w:w="4915" w:type="dxa"/>
          </w:tcPr>
          <w:p w14:paraId="380F9CA3" w14:textId="0B071AA4" w:rsidR="00623EAB" w:rsidRDefault="00623EAB" w:rsidP="00F67883">
            <w:pPr>
              <w:rPr>
                <w:rFonts w:ascii="Arial" w:hAnsi="Arial" w:cs="Arial"/>
                <w:sz w:val="20"/>
                <w:szCs w:val="20"/>
              </w:rPr>
            </w:pPr>
            <w:r>
              <w:rPr>
                <w:rFonts w:ascii="Arial" w:hAnsi="Arial" w:cs="Arial"/>
                <w:sz w:val="20"/>
                <w:szCs w:val="20"/>
              </w:rPr>
              <w:t>c. £50,000</w:t>
            </w:r>
            <w:r w:rsidR="00420631">
              <w:rPr>
                <w:rFonts w:ascii="Arial" w:hAnsi="Arial" w:cs="Arial"/>
                <w:sz w:val="20"/>
                <w:szCs w:val="20"/>
              </w:rPr>
              <w:t xml:space="preserve"> depending on experience</w:t>
            </w:r>
          </w:p>
        </w:tc>
      </w:tr>
      <w:tr w:rsidR="00C1243A" w:rsidRPr="005C4793" w14:paraId="42634F2F" w14:textId="77777777" w:rsidTr="28F20B44">
        <w:tc>
          <w:tcPr>
            <w:tcW w:w="4101" w:type="dxa"/>
          </w:tcPr>
          <w:p w14:paraId="0AE7443F" w14:textId="6AFF4ACD" w:rsidR="00B75BA9" w:rsidRPr="005C4793" w:rsidRDefault="005C667F" w:rsidP="005C667F">
            <w:pPr>
              <w:tabs>
                <w:tab w:val="left" w:pos="1800"/>
              </w:tabs>
              <w:rPr>
                <w:rFonts w:ascii="Arial" w:hAnsi="Arial" w:cs="Arial"/>
                <w:b/>
                <w:sz w:val="20"/>
                <w:szCs w:val="20"/>
              </w:rPr>
            </w:pPr>
            <w:r w:rsidRPr="005C4793">
              <w:rPr>
                <w:rFonts w:ascii="Arial" w:hAnsi="Arial" w:cs="Arial"/>
                <w:b/>
                <w:sz w:val="20"/>
                <w:szCs w:val="20"/>
              </w:rPr>
              <w:t>Location</w:t>
            </w:r>
          </w:p>
        </w:tc>
        <w:tc>
          <w:tcPr>
            <w:tcW w:w="4915" w:type="dxa"/>
          </w:tcPr>
          <w:p w14:paraId="6531CBC6" w14:textId="3F6054FF" w:rsidR="00B75BA9" w:rsidRPr="005C4793" w:rsidRDefault="00623EAB" w:rsidP="00F67883">
            <w:pPr>
              <w:rPr>
                <w:rFonts w:ascii="Arial" w:hAnsi="Arial" w:cs="Arial"/>
                <w:sz w:val="20"/>
                <w:szCs w:val="20"/>
              </w:rPr>
            </w:pPr>
            <w:r>
              <w:rPr>
                <w:rFonts w:ascii="Arial" w:hAnsi="Arial" w:cs="Arial"/>
                <w:sz w:val="20"/>
                <w:szCs w:val="20"/>
              </w:rPr>
              <w:t>Flexible, with some travel to London required</w:t>
            </w:r>
          </w:p>
        </w:tc>
      </w:tr>
      <w:tr w:rsidR="00B75BA9" w:rsidRPr="005C4793" w14:paraId="47C17B5A" w14:textId="77777777" w:rsidTr="28F20B44">
        <w:tc>
          <w:tcPr>
            <w:tcW w:w="9016" w:type="dxa"/>
            <w:gridSpan w:val="2"/>
            <w:shd w:val="clear" w:color="auto" w:fill="D0CECE" w:themeFill="background2" w:themeFillShade="E6"/>
          </w:tcPr>
          <w:p w14:paraId="72F31451" w14:textId="77777777" w:rsidR="009C60ED" w:rsidRPr="005C4793" w:rsidRDefault="009C60ED" w:rsidP="00F67883">
            <w:pPr>
              <w:rPr>
                <w:rFonts w:ascii="Arial" w:hAnsi="Arial" w:cs="Arial"/>
                <w:b/>
                <w:sz w:val="20"/>
                <w:szCs w:val="20"/>
              </w:rPr>
            </w:pPr>
          </w:p>
          <w:p w14:paraId="7727F9FE" w14:textId="77777777" w:rsidR="00B452A5" w:rsidRPr="005C4793" w:rsidRDefault="00B75BA9" w:rsidP="00F67883">
            <w:pPr>
              <w:rPr>
                <w:rFonts w:ascii="Arial" w:hAnsi="Arial" w:cs="Arial"/>
                <w:b/>
                <w:sz w:val="20"/>
                <w:szCs w:val="20"/>
              </w:rPr>
            </w:pPr>
            <w:r w:rsidRPr="005C4793">
              <w:rPr>
                <w:rFonts w:ascii="Arial" w:hAnsi="Arial" w:cs="Arial"/>
                <w:b/>
                <w:sz w:val="20"/>
                <w:szCs w:val="20"/>
              </w:rPr>
              <w:t xml:space="preserve">Key accountabilities   </w:t>
            </w:r>
          </w:p>
          <w:p w14:paraId="76E19942" w14:textId="50375E42" w:rsidR="00B452A5" w:rsidRPr="005C4793" w:rsidRDefault="00B452A5" w:rsidP="00F67883">
            <w:pPr>
              <w:rPr>
                <w:rFonts w:ascii="Arial" w:hAnsi="Arial" w:cs="Arial"/>
                <w:b/>
                <w:sz w:val="20"/>
                <w:szCs w:val="20"/>
              </w:rPr>
            </w:pPr>
          </w:p>
        </w:tc>
      </w:tr>
      <w:tr w:rsidR="00B75BA9" w:rsidRPr="005C4793" w14:paraId="05A363BA" w14:textId="77777777" w:rsidTr="28F20B44">
        <w:tc>
          <w:tcPr>
            <w:tcW w:w="9016" w:type="dxa"/>
            <w:gridSpan w:val="2"/>
          </w:tcPr>
          <w:p w14:paraId="5A0224F4" w14:textId="75B43C54" w:rsidR="00B75BA9" w:rsidRPr="005C4793" w:rsidRDefault="00B75BA9" w:rsidP="00F67883">
            <w:pPr>
              <w:rPr>
                <w:rFonts w:ascii="Arial" w:hAnsi="Arial" w:cs="Arial"/>
                <w:b/>
                <w:sz w:val="20"/>
                <w:szCs w:val="20"/>
              </w:rPr>
            </w:pPr>
            <w:r w:rsidRPr="005C4793">
              <w:rPr>
                <w:rFonts w:ascii="Arial" w:hAnsi="Arial" w:cs="Arial"/>
                <w:b/>
                <w:sz w:val="20"/>
                <w:szCs w:val="20"/>
              </w:rPr>
              <w:t>Job purpose</w:t>
            </w:r>
          </w:p>
          <w:p w14:paraId="1F5080E1" w14:textId="741EE685" w:rsidR="00B75BA9" w:rsidRPr="005C4793" w:rsidRDefault="00EC0623" w:rsidP="00F67883">
            <w:pPr>
              <w:rPr>
                <w:rFonts w:ascii="Arial" w:hAnsi="Arial" w:cs="Arial"/>
                <w:sz w:val="20"/>
                <w:szCs w:val="20"/>
              </w:rPr>
            </w:pPr>
            <w:r>
              <w:rPr>
                <w:rFonts w:ascii="Arial" w:hAnsi="Arial" w:cs="Arial"/>
                <w:sz w:val="20"/>
                <w:szCs w:val="20"/>
              </w:rPr>
              <w:t xml:space="preserve">The British Asian Trust (BAT) is in a dynamic and exciting period of growth. This role will play a vital role in the organisation’s development through raising 6-7 figure restricted grants from trusts and foundations, including corporate foundations, in the UK, South Asia and other geographies. The role will be responsible for securing new funding relationships </w:t>
            </w:r>
            <w:r w:rsidR="001F5BFF">
              <w:rPr>
                <w:rFonts w:ascii="Arial" w:hAnsi="Arial" w:cs="Arial"/>
                <w:sz w:val="20"/>
                <w:szCs w:val="20"/>
              </w:rPr>
              <w:t xml:space="preserve">(50%) </w:t>
            </w:r>
            <w:r>
              <w:rPr>
                <w:rFonts w:ascii="Arial" w:hAnsi="Arial" w:cs="Arial"/>
                <w:sz w:val="20"/>
                <w:szCs w:val="20"/>
              </w:rPr>
              <w:t>and managing a portfolio of existing donors</w:t>
            </w:r>
            <w:r w:rsidR="001F5BFF">
              <w:rPr>
                <w:rFonts w:ascii="Arial" w:hAnsi="Arial" w:cs="Arial"/>
                <w:sz w:val="20"/>
                <w:szCs w:val="20"/>
              </w:rPr>
              <w:t xml:space="preserve"> (</w:t>
            </w:r>
            <w:r w:rsidR="00D93196">
              <w:rPr>
                <w:rFonts w:ascii="Arial" w:hAnsi="Arial" w:cs="Arial"/>
                <w:sz w:val="20"/>
                <w:szCs w:val="20"/>
              </w:rPr>
              <w:t>50% - approximately £500K of annual income)</w:t>
            </w:r>
            <w:r>
              <w:rPr>
                <w:rFonts w:ascii="Arial" w:hAnsi="Arial" w:cs="Arial"/>
                <w:sz w:val="20"/>
                <w:szCs w:val="20"/>
              </w:rPr>
              <w:t xml:space="preserve">. The post-holder will work closely with the Head of Programme Fundraising, as well as the wider Fundraising Team, in-country staff, and senior management, </w:t>
            </w:r>
            <w:r w:rsidRPr="0024376E">
              <w:rPr>
                <w:rFonts w:ascii="Arial" w:hAnsi="Arial" w:cs="Arial"/>
                <w:sz w:val="20"/>
                <w:szCs w:val="20"/>
              </w:rPr>
              <w:t xml:space="preserve">to secure significant and sustainable income for </w:t>
            </w:r>
            <w:r>
              <w:rPr>
                <w:rFonts w:ascii="Arial" w:hAnsi="Arial" w:cs="Arial"/>
                <w:sz w:val="20"/>
                <w:szCs w:val="20"/>
              </w:rPr>
              <w:t xml:space="preserve">Livelihoods, Education, Anti-Trafficking, Mental Health and Conservation </w:t>
            </w:r>
            <w:r w:rsidRPr="0024376E">
              <w:rPr>
                <w:rFonts w:ascii="Arial" w:hAnsi="Arial" w:cs="Arial"/>
                <w:sz w:val="20"/>
                <w:szCs w:val="20"/>
              </w:rPr>
              <w:t>programmes in South Asia.</w:t>
            </w:r>
          </w:p>
          <w:p w14:paraId="56600CF3" w14:textId="4944FBAB" w:rsidR="007E45E2" w:rsidRPr="005C4793" w:rsidRDefault="007E45E2" w:rsidP="00F67883">
            <w:pPr>
              <w:rPr>
                <w:rFonts w:ascii="Arial" w:hAnsi="Arial" w:cs="Arial"/>
                <w:sz w:val="20"/>
                <w:szCs w:val="20"/>
              </w:rPr>
            </w:pPr>
          </w:p>
          <w:p w14:paraId="6EFC90E7" w14:textId="23C71BA2" w:rsidR="00B452A5" w:rsidRDefault="00B452A5" w:rsidP="00EC4C50">
            <w:pPr>
              <w:rPr>
                <w:rFonts w:ascii="Arial" w:hAnsi="Arial" w:cs="Arial"/>
                <w:b/>
                <w:sz w:val="20"/>
                <w:szCs w:val="20"/>
              </w:rPr>
            </w:pPr>
            <w:r w:rsidRPr="005C4793">
              <w:rPr>
                <w:rFonts w:ascii="Arial" w:hAnsi="Arial" w:cs="Arial"/>
                <w:b/>
                <w:sz w:val="20"/>
                <w:szCs w:val="20"/>
              </w:rPr>
              <w:t>Main responsibilities</w:t>
            </w:r>
          </w:p>
          <w:p w14:paraId="287BCB21" w14:textId="77777777" w:rsidR="000A7EAD" w:rsidRPr="005C4793" w:rsidRDefault="000A7EAD" w:rsidP="00EC4C50">
            <w:pPr>
              <w:rPr>
                <w:rFonts w:ascii="Arial" w:hAnsi="Arial" w:cs="Arial"/>
                <w:b/>
                <w:sz w:val="20"/>
                <w:szCs w:val="20"/>
              </w:rPr>
            </w:pPr>
          </w:p>
          <w:p w14:paraId="6093BB27" w14:textId="7B075320" w:rsidR="000A7EAD" w:rsidRPr="0024376E" w:rsidRDefault="000A7EAD" w:rsidP="000A7EAD">
            <w:pPr>
              <w:rPr>
                <w:rFonts w:ascii="Arial" w:hAnsi="Arial" w:cs="Arial"/>
                <w:b/>
                <w:sz w:val="20"/>
                <w:szCs w:val="20"/>
              </w:rPr>
            </w:pPr>
            <w:r>
              <w:rPr>
                <w:rFonts w:ascii="Arial" w:hAnsi="Arial" w:cs="Arial"/>
                <w:b/>
                <w:sz w:val="20"/>
                <w:szCs w:val="20"/>
              </w:rPr>
              <w:t>Lead on identifying and securing new 6-7 figure grants from trusts</w:t>
            </w:r>
            <w:r w:rsidR="001A22BC">
              <w:rPr>
                <w:rFonts w:ascii="Arial" w:hAnsi="Arial" w:cs="Arial"/>
                <w:b/>
                <w:sz w:val="20"/>
                <w:szCs w:val="20"/>
              </w:rPr>
              <w:t xml:space="preserve"> and</w:t>
            </w:r>
            <w:r>
              <w:rPr>
                <w:rFonts w:ascii="Arial" w:hAnsi="Arial" w:cs="Arial"/>
                <w:b/>
                <w:sz w:val="20"/>
                <w:szCs w:val="20"/>
              </w:rPr>
              <w:t xml:space="preserve"> foundation</w:t>
            </w:r>
            <w:r w:rsidR="00330AEB">
              <w:rPr>
                <w:rFonts w:ascii="Arial" w:hAnsi="Arial" w:cs="Arial"/>
                <w:b/>
                <w:sz w:val="20"/>
                <w:szCs w:val="20"/>
              </w:rPr>
              <w:t xml:space="preserve"> donors, including corporate foundations, </w:t>
            </w:r>
            <w:r>
              <w:rPr>
                <w:rFonts w:ascii="Arial" w:hAnsi="Arial" w:cs="Arial"/>
                <w:b/>
                <w:sz w:val="20"/>
                <w:szCs w:val="20"/>
              </w:rPr>
              <w:t>to meet programme fundraising targets</w:t>
            </w:r>
            <w:r w:rsidR="009C33DF">
              <w:rPr>
                <w:rFonts w:ascii="Arial" w:hAnsi="Arial" w:cs="Arial"/>
                <w:b/>
                <w:sz w:val="20"/>
                <w:szCs w:val="20"/>
              </w:rPr>
              <w:t xml:space="preserve"> </w:t>
            </w:r>
          </w:p>
          <w:p w14:paraId="1E7FB7DD" w14:textId="77777777" w:rsidR="000A7EAD" w:rsidRPr="0024376E" w:rsidRDefault="000A7EAD" w:rsidP="000A7EAD">
            <w:pPr>
              <w:pStyle w:val="ListParagraph"/>
              <w:numPr>
                <w:ilvl w:val="0"/>
                <w:numId w:val="15"/>
              </w:numPr>
              <w:rPr>
                <w:rFonts w:ascii="Arial" w:hAnsi="Arial" w:cs="Arial"/>
                <w:b/>
                <w:sz w:val="20"/>
                <w:szCs w:val="20"/>
              </w:rPr>
            </w:pPr>
            <w:r>
              <w:rPr>
                <w:rFonts w:ascii="Arial" w:hAnsi="Arial" w:cs="Arial"/>
                <w:sz w:val="20"/>
                <w:szCs w:val="20"/>
              </w:rPr>
              <w:t>Proactively research and identify funding opportunities</w:t>
            </w:r>
            <w:r w:rsidRPr="0024376E">
              <w:rPr>
                <w:rFonts w:ascii="Arial" w:hAnsi="Arial" w:cs="Arial"/>
                <w:sz w:val="20"/>
                <w:szCs w:val="20"/>
              </w:rPr>
              <w:t xml:space="preserve"> that support </w:t>
            </w:r>
            <w:r>
              <w:rPr>
                <w:rFonts w:ascii="Arial" w:hAnsi="Arial" w:cs="Arial"/>
                <w:sz w:val="20"/>
                <w:szCs w:val="20"/>
              </w:rPr>
              <w:t xml:space="preserve">the organisation’s fundraising priorities </w:t>
            </w:r>
          </w:p>
          <w:p w14:paraId="24BD53F5" w14:textId="77777777" w:rsidR="000A7EAD" w:rsidRPr="0024376E" w:rsidRDefault="000A7EAD" w:rsidP="000A7EAD">
            <w:pPr>
              <w:pStyle w:val="ListParagraph"/>
              <w:numPr>
                <w:ilvl w:val="0"/>
                <w:numId w:val="15"/>
              </w:numPr>
              <w:rPr>
                <w:rFonts w:ascii="Arial" w:hAnsi="Arial" w:cs="Arial"/>
                <w:sz w:val="20"/>
                <w:szCs w:val="20"/>
              </w:rPr>
            </w:pPr>
            <w:r w:rsidRPr="0024376E">
              <w:rPr>
                <w:rFonts w:ascii="Arial" w:hAnsi="Arial" w:cs="Arial"/>
                <w:sz w:val="20"/>
                <w:szCs w:val="20"/>
              </w:rPr>
              <w:t xml:space="preserve">Maintain up-to-the-minute intelligence regarding existing opportunities, supporters, relevant </w:t>
            </w:r>
            <w:proofErr w:type="gramStart"/>
            <w:r w:rsidRPr="0024376E">
              <w:rPr>
                <w:rFonts w:ascii="Arial" w:hAnsi="Arial" w:cs="Arial"/>
                <w:sz w:val="20"/>
                <w:szCs w:val="20"/>
              </w:rPr>
              <w:t>industries</w:t>
            </w:r>
            <w:proofErr w:type="gramEnd"/>
            <w:r w:rsidRPr="0024376E">
              <w:rPr>
                <w:rFonts w:ascii="Arial" w:hAnsi="Arial" w:cs="Arial"/>
                <w:sz w:val="20"/>
                <w:szCs w:val="20"/>
              </w:rPr>
              <w:t xml:space="preserve"> and the o</w:t>
            </w:r>
            <w:r>
              <w:rPr>
                <w:rFonts w:ascii="Arial" w:hAnsi="Arial" w:cs="Arial"/>
                <w:sz w:val="20"/>
                <w:szCs w:val="20"/>
              </w:rPr>
              <w:t>verall philanthropic landscape</w:t>
            </w:r>
          </w:p>
          <w:p w14:paraId="0E4A9A1A" w14:textId="77777777" w:rsidR="000A7EAD" w:rsidRDefault="000A7EAD" w:rsidP="000A7EAD">
            <w:pPr>
              <w:pStyle w:val="ListParagraph"/>
              <w:numPr>
                <w:ilvl w:val="0"/>
                <w:numId w:val="15"/>
              </w:numPr>
              <w:rPr>
                <w:rFonts w:ascii="Arial" w:hAnsi="Arial" w:cs="Arial"/>
                <w:sz w:val="20"/>
                <w:szCs w:val="20"/>
              </w:rPr>
            </w:pPr>
            <w:r w:rsidRPr="0024376E">
              <w:rPr>
                <w:rFonts w:ascii="Arial" w:hAnsi="Arial" w:cs="Arial"/>
                <w:sz w:val="20"/>
                <w:szCs w:val="20"/>
              </w:rPr>
              <w:t xml:space="preserve">Work with other internal Stakeholder Leads </w:t>
            </w:r>
            <w:r>
              <w:rPr>
                <w:rFonts w:ascii="Arial" w:hAnsi="Arial" w:cs="Arial"/>
                <w:sz w:val="20"/>
                <w:szCs w:val="20"/>
              </w:rPr>
              <w:t xml:space="preserve">and wider teams </w:t>
            </w:r>
            <w:r w:rsidRPr="0024376E">
              <w:rPr>
                <w:rFonts w:ascii="Arial" w:hAnsi="Arial" w:cs="Arial"/>
                <w:sz w:val="20"/>
                <w:szCs w:val="20"/>
              </w:rPr>
              <w:t>to develop and implement effective engagement strategies, based on the research</w:t>
            </w:r>
            <w:r>
              <w:rPr>
                <w:rFonts w:ascii="Arial" w:hAnsi="Arial" w:cs="Arial"/>
                <w:sz w:val="20"/>
                <w:szCs w:val="20"/>
              </w:rPr>
              <w:t>, including supporting senior management and trustees to initiative and manage key relationships</w:t>
            </w:r>
          </w:p>
          <w:p w14:paraId="5F067E7B" w14:textId="54B0585F" w:rsidR="000A7EAD" w:rsidRPr="00D759A0" w:rsidRDefault="000A7EAD" w:rsidP="000A7EAD">
            <w:pPr>
              <w:pStyle w:val="NoSpacing"/>
              <w:numPr>
                <w:ilvl w:val="0"/>
                <w:numId w:val="15"/>
              </w:numPr>
              <w:rPr>
                <w:rFonts w:ascii="Arial" w:eastAsia="Arial" w:hAnsi="Arial" w:cs="Arial"/>
                <w:sz w:val="20"/>
                <w:szCs w:val="20"/>
              </w:rPr>
            </w:pPr>
            <w:r w:rsidRPr="00D30EE5">
              <w:rPr>
                <w:rFonts w:ascii="Arial" w:eastAsia="Arial" w:hAnsi="Arial" w:cs="Arial"/>
                <w:sz w:val="20"/>
                <w:szCs w:val="20"/>
              </w:rPr>
              <w:t>Work collaboratively and produ</w:t>
            </w:r>
            <w:r>
              <w:rPr>
                <w:rFonts w:ascii="Arial" w:eastAsia="Arial" w:hAnsi="Arial" w:cs="Arial"/>
                <w:sz w:val="20"/>
                <w:szCs w:val="20"/>
              </w:rPr>
              <w:t>ctively with programmes t</w:t>
            </w:r>
            <w:r w:rsidRPr="00D30EE5">
              <w:rPr>
                <w:rFonts w:ascii="Arial" w:eastAsia="Arial" w:hAnsi="Arial" w:cs="Arial"/>
                <w:sz w:val="20"/>
                <w:szCs w:val="20"/>
              </w:rPr>
              <w:t>eam</w:t>
            </w:r>
            <w:r w:rsidR="00945389">
              <w:rPr>
                <w:rFonts w:ascii="Arial" w:eastAsia="Arial" w:hAnsi="Arial" w:cs="Arial"/>
                <w:sz w:val="20"/>
                <w:szCs w:val="20"/>
              </w:rPr>
              <w:t>s</w:t>
            </w:r>
            <w:r>
              <w:rPr>
                <w:rFonts w:ascii="Arial" w:eastAsia="Arial" w:hAnsi="Arial" w:cs="Arial"/>
                <w:sz w:val="20"/>
                <w:szCs w:val="20"/>
              </w:rPr>
              <w:t xml:space="preserve"> and </w:t>
            </w:r>
            <w:r w:rsidRPr="00D30EE5">
              <w:rPr>
                <w:rFonts w:ascii="Arial" w:eastAsia="Arial" w:hAnsi="Arial" w:cs="Arial"/>
                <w:sz w:val="20"/>
                <w:szCs w:val="20"/>
              </w:rPr>
              <w:t>in</w:t>
            </w:r>
            <w:r>
              <w:rPr>
                <w:rFonts w:ascii="Arial" w:eastAsia="Arial" w:hAnsi="Arial" w:cs="Arial"/>
                <w:sz w:val="20"/>
                <w:szCs w:val="20"/>
              </w:rPr>
              <w:t>-c</w:t>
            </w:r>
            <w:r w:rsidRPr="00D30EE5">
              <w:rPr>
                <w:rFonts w:ascii="Arial" w:eastAsia="Arial" w:hAnsi="Arial" w:cs="Arial"/>
                <w:sz w:val="20"/>
                <w:szCs w:val="20"/>
              </w:rPr>
              <w:t>ount</w:t>
            </w:r>
            <w:r>
              <w:rPr>
                <w:rFonts w:ascii="Arial" w:eastAsia="Arial" w:hAnsi="Arial" w:cs="Arial"/>
                <w:sz w:val="20"/>
                <w:szCs w:val="20"/>
              </w:rPr>
              <w:t xml:space="preserve">ry staff, and senior management, </w:t>
            </w:r>
            <w:r w:rsidRPr="00D30EE5">
              <w:rPr>
                <w:rFonts w:ascii="Arial" w:eastAsia="Arial" w:hAnsi="Arial" w:cs="Arial"/>
                <w:sz w:val="20"/>
                <w:szCs w:val="20"/>
              </w:rPr>
              <w:t xml:space="preserve">to </w:t>
            </w:r>
            <w:r>
              <w:rPr>
                <w:rFonts w:ascii="Arial" w:eastAsia="Arial" w:hAnsi="Arial" w:cs="Arial"/>
                <w:sz w:val="20"/>
                <w:szCs w:val="20"/>
              </w:rPr>
              <w:t xml:space="preserve">develop and submit high value (predominantly 6-7 figure) funding bids to meet Programme Fundraising targets  </w:t>
            </w:r>
          </w:p>
          <w:p w14:paraId="172F26E1" w14:textId="77777777" w:rsidR="000A7EAD" w:rsidRDefault="000A7EAD" w:rsidP="000A7EAD">
            <w:pPr>
              <w:pStyle w:val="ListParagraph"/>
              <w:numPr>
                <w:ilvl w:val="0"/>
                <w:numId w:val="15"/>
              </w:numPr>
              <w:rPr>
                <w:rFonts w:ascii="Arial" w:hAnsi="Arial" w:cs="Arial"/>
                <w:sz w:val="20"/>
                <w:szCs w:val="20"/>
              </w:rPr>
            </w:pPr>
            <w:r w:rsidRPr="0062617E">
              <w:rPr>
                <w:rFonts w:ascii="Arial" w:hAnsi="Arial" w:cs="Arial"/>
                <w:sz w:val="20"/>
                <w:szCs w:val="20"/>
              </w:rPr>
              <w:t>Manage and maintain effective prospect records and pipelines on the CRM database (Salesforce)</w:t>
            </w:r>
          </w:p>
          <w:p w14:paraId="06F33253" w14:textId="33B7B790" w:rsidR="000A7EAD" w:rsidRPr="002C2FAF" w:rsidRDefault="00623DE8" w:rsidP="000A7EAD">
            <w:pPr>
              <w:pStyle w:val="ListParagraph"/>
              <w:numPr>
                <w:ilvl w:val="0"/>
                <w:numId w:val="15"/>
              </w:numPr>
              <w:rPr>
                <w:rFonts w:ascii="Arial" w:hAnsi="Arial" w:cs="Arial"/>
                <w:sz w:val="20"/>
                <w:szCs w:val="20"/>
              </w:rPr>
            </w:pPr>
            <w:r>
              <w:rPr>
                <w:rFonts w:ascii="Arial" w:hAnsi="Arial" w:cs="Arial"/>
                <w:sz w:val="20"/>
                <w:szCs w:val="20"/>
              </w:rPr>
              <w:t>Proactively r</w:t>
            </w:r>
            <w:r w:rsidR="000A7EAD">
              <w:rPr>
                <w:rFonts w:ascii="Arial" w:hAnsi="Arial" w:cs="Arial"/>
                <w:sz w:val="20"/>
                <w:szCs w:val="20"/>
              </w:rPr>
              <w:t>esearch, network and engage with key sector stakeholders and groups to identify and pursue funding opportunities and strategic partnerships in line with the organisational strategy, collaborating with programmes and senior staff as appropriate</w:t>
            </w:r>
          </w:p>
          <w:p w14:paraId="3ADE508D" w14:textId="77777777" w:rsidR="000A7EAD" w:rsidRDefault="000A7EAD" w:rsidP="000A7EAD">
            <w:pPr>
              <w:pStyle w:val="NoSpacing"/>
              <w:rPr>
                <w:rFonts w:ascii="Arial" w:hAnsi="Arial" w:cs="Arial"/>
                <w:b/>
                <w:sz w:val="20"/>
                <w:szCs w:val="20"/>
              </w:rPr>
            </w:pPr>
          </w:p>
          <w:p w14:paraId="7DC5061D" w14:textId="57E5192D" w:rsidR="000A7EAD" w:rsidRPr="003342B1" w:rsidRDefault="000A7EAD" w:rsidP="000A7EAD">
            <w:pPr>
              <w:pStyle w:val="NoSpacing"/>
              <w:rPr>
                <w:rFonts w:ascii="Arial" w:hAnsi="Arial" w:cs="Arial"/>
                <w:b/>
                <w:sz w:val="20"/>
                <w:szCs w:val="20"/>
              </w:rPr>
            </w:pPr>
            <w:r>
              <w:rPr>
                <w:rFonts w:ascii="Arial" w:hAnsi="Arial" w:cs="Arial"/>
                <w:b/>
                <w:sz w:val="20"/>
                <w:szCs w:val="20"/>
              </w:rPr>
              <w:t>Effectively steward and grow</w:t>
            </w:r>
            <w:r w:rsidRPr="0024376E">
              <w:rPr>
                <w:rFonts w:ascii="Arial" w:hAnsi="Arial" w:cs="Arial"/>
                <w:b/>
                <w:sz w:val="20"/>
                <w:szCs w:val="20"/>
              </w:rPr>
              <w:t xml:space="preserve"> a portfolio of existing </w:t>
            </w:r>
            <w:r w:rsidR="00EA33E4">
              <w:rPr>
                <w:rFonts w:ascii="Arial" w:hAnsi="Arial" w:cs="Arial"/>
                <w:b/>
                <w:sz w:val="20"/>
                <w:szCs w:val="20"/>
              </w:rPr>
              <w:t xml:space="preserve">institutional </w:t>
            </w:r>
            <w:r>
              <w:rPr>
                <w:rFonts w:ascii="Arial" w:hAnsi="Arial" w:cs="Arial"/>
                <w:b/>
                <w:sz w:val="20"/>
                <w:szCs w:val="20"/>
              </w:rPr>
              <w:t>funding partnerships</w:t>
            </w:r>
          </w:p>
          <w:p w14:paraId="0A887F06" w14:textId="2C247280" w:rsidR="000A7EAD" w:rsidRDefault="000A7EAD" w:rsidP="000A7EAD">
            <w:pPr>
              <w:pStyle w:val="ListParagraph"/>
              <w:numPr>
                <w:ilvl w:val="0"/>
                <w:numId w:val="15"/>
              </w:numPr>
              <w:rPr>
                <w:rFonts w:ascii="Arial" w:hAnsi="Arial" w:cs="Arial"/>
                <w:sz w:val="20"/>
                <w:szCs w:val="20"/>
              </w:rPr>
            </w:pPr>
            <w:r>
              <w:rPr>
                <w:rFonts w:ascii="Arial" w:hAnsi="Arial" w:cs="Arial"/>
                <w:sz w:val="20"/>
                <w:szCs w:val="20"/>
              </w:rPr>
              <w:t>Maintain and develop</w:t>
            </w:r>
            <w:r w:rsidRPr="001E32CA">
              <w:rPr>
                <w:rFonts w:ascii="Arial" w:hAnsi="Arial" w:cs="Arial"/>
                <w:sz w:val="20"/>
                <w:szCs w:val="20"/>
              </w:rPr>
              <w:t xml:space="preserve"> a portfolio of </w:t>
            </w:r>
            <w:r>
              <w:rPr>
                <w:rFonts w:ascii="Arial" w:hAnsi="Arial" w:cs="Arial"/>
                <w:sz w:val="20"/>
                <w:szCs w:val="20"/>
              </w:rPr>
              <w:t xml:space="preserve">high value trusts </w:t>
            </w:r>
            <w:r w:rsidR="00755DD8">
              <w:rPr>
                <w:rFonts w:ascii="Arial" w:hAnsi="Arial" w:cs="Arial"/>
                <w:sz w:val="20"/>
                <w:szCs w:val="20"/>
              </w:rPr>
              <w:t>and foundation donors</w:t>
            </w:r>
            <w:r w:rsidRPr="001E32CA">
              <w:rPr>
                <w:rFonts w:ascii="Arial" w:hAnsi="Arial" w:cs="Arial"/>
                <w:sz w:val="20"/>
                <w:szCs w:val="20"/>
              </w:rPr>
              <w:t xml:space="preserve"> </w:t>
            </w:r>
            <w:proofErr w:type="gramStart"/>
            <w:r w:rsidRPr="001E32CA">
              <w:rPr>
                <w:rFonts w:ascii="Arial" w:hAnsi="Arial" w:cs="Arial"/>
                <w:sz w:val="20"/>
                <w:szCs w:val="20"/>
              </w:rPr>
              <w:t>in order to</w:t>
            </w:r>
            <w:proofErr w:type="gramEnd"/>
            <w:r w:rsidRPr="001E32CA">
              <w:rPr>
                <w:rFonts w:ascii="Arial" w:hAnsi="Arial" w:cs="Arial"/>
                <w:sz w:val="20"/>
                <w:szCs w:val="20"/>
              </w:rPr>
              <w:t xml:space="preserve"> maximise sustainable restricted </w:t>
            </w:r>
            <w:r>
              <w:rPr>
                <w:rFonts w:ascii="Arial" w:hAnsi="Arial" w:cs="Arial"/>
                <w:sz w:val="20"/>
                <w:szCs w:val="20"/>
              </w:rPr>
              <w:t>income</w:t>
            </w:r>
            <w:r w:rsidRPr="001E32CA">
              <w:rPr>
                <w:rFonts w:ascii="Arial" w:hAnsi="Arial" w:cs="Arial"/>
                <w:sz w:val="20"/>
                <w:szCs w:val="20"/>
              </w:rPr>
              <w:t xml:space="preserve"> </w:t>
            </w:r>
          </w:p>
          <w:p w14:paraId="317DBFA7" w14:textId="77777777" w:rsidR="000A7EAD" w:rsidRDefault="000A7EAD" w:rsidP="000A7EAD">
            <w:pPr>
              <w:pStyle w:val="ListParagraph"/>
              <w:numPr>
                <w:ilvl w:val="0"/>
                <w:numId w:val="15"/>
              </w:numPr>
              <w:rPr>
                <w:rFonts w:ascii="Arial" w:hAnsi="Arial" w:cs="Arial"/>
                <w:sz w:val="20"/>
                <w:szCs w:val="20"/>
              </w:rPr>
            </w:pPr>
            <w:r w:rsidRPr="00342A91">
              <w:rPr>
                <w:rFonts w:ascii="Arial" w:hAnsi="Arial" w:cs="Arial"/>
                <w:sz w:val="20"/>
                <w:szCs w:val="20"/>
              </w:rPr>
              <w:t xml:space="preserve">Produce individual </w:t>
            </w:r>
            <w:r>
              <w:rPr>
                <w:rFonts w:ascii="Arial" w:hAnsi="Arial" w:cs="Arial"/>
                <w:sz w:val="20"/>
                <w:szCs w:val="20"/>
              </w:rPr>
              <w:t>engagement</w:t>
            </w:r>
            <w:r w:rsidRPr="00342A91">
              <w:rPr>
                <w:rFonts w:ascii="Arial" w:hAnsi="Arial" w:cs="Arial"/>
                <w:sz w:val="20"/>
                <w:szCs w:val="20"/>
              </w:rPr>
              <w:t xml:space="preserve"> plans, bespoke </w:t>
            </w:r>
            <w:proofErr w:type="gramStart"/>
            <w:r w:rsidRPr="00342A91">
              <w:rPr>
                <w:rFonts w:ascii="Arial" w:hAnsi="Arial" w:cs="Arial"/>
                <w:sz w:val="20"/>
                <w:szCs w:val="20"/>
              </w:rPr>
              <w:t>communications</w:t>
            </w:r>
            <w:proofErr w:type="gramEnd"/>
            <w:r w:rsidRPr="00342A91">
              <w:rPr>
                <w:rFonts w:ascii="Arial" w:hAnsi="Arial" w:cs="Arial"/>
                <w:sz w:val="20"/>
                <w:szCs w:val="20"/>
              </w:rPr>
              <w:t xml:space="preserve"> and compelling funding applications in order to reach ambitious targets </w:t>
            </w:r>
          </w:p>
          <w:p w14:paraId="402E4588" w14:textId="77777777" w:rsidR="000A7EAD" w:rsidRDefault="000A7EAD" w:rsidP="000A7EAD">
            <w:pPr>
              <w:pStyle w:val="ListParagraph"/>
              <w:numPr>
                <w:ilvl w:val="0"/>
                <w:numId w:val="15"/>
              </w:numPr>
              <w:rPr>
                <w:rFonts w:ascii="Arial" w:hAnsi="Arial" w:cs="Arial"/>
                <w:sz w:val="20"/>
                <w:szCs w:val="20"/>
              </w:rPr>
            </w:pPr>
            <w:r>
              <w:rPr>
                <w:rFonts w:ascii="Arial" w:hAnsi="Arial" w:cs="Arial"/>
                <w:sz w:val="20"/>
                <w:szCs w:val="20"/>
              </w:rPr>
              <w:t xml:space="preserve">Ensure effective grant and partnership management, working collaboratively with programme leads, country directors and communications staff, incl. thorough reporting and delivering partnership commitments, such as employee engagement, </w:t>
            </w:r>
            <w:proofErr w:type="gramStart"/>
            <w:r>
              <w:rPr>
                <w:rFonts w:ascii="Arial" w:hAnsi="Arial" w:cs="Arial"/>
                <w:sz w:val="20"/>
                <w:szCs w:val="20"/>
              </w:rPr>
              <w:t>communications</w:t>
            </w:r>
            <w:proofErr w:type="gramEnd"/>
            <w:r>
              <w:rPr>
                <w:rFonts w:ascii="Arial" w:hAnsi="Arial" w:cs="Arial"/>
                <w:sz w:val="20"/>
                <w:szCs w:val="20"/>
              </w:rPr>
              <w:t xml:space="preserve"> and events</w:t>
            </w:r>
          </w:p>
          <w:p w14:paraId="4A2E4068" w14:textId="77777777" w:rsidR="000A7EAD" w:rsidRPr="0024376E" w:rsidRDefault="000A7EAD" w:rsidP="000A7EAD">
            <w:pPr>
              <w:pStyle w:val="ListParagraph"/>
              <w:numPr>
                <w:ilvl w:val="0"/>
                <w:numId w:val="15"/>
              </w:numPr>
              <w:rPr>
                <w:rFonts w:ascii="Arial" w:hAnsi="Arial" w:cs="Arial"/>
                <w:sz w:val="20"/>
                <w:szCs w:val="20"/>
              </w:rPr>
            </w:pPr>
            <w:r>
              <w:rPr>
                <w:rFonts w:ascii="Arial" w:hAnsi="Arial" w:cs="Arial"/>
                <w:sz w:val="20"/>
                <w:szCs w:val="20"/>
              </w:rPr>
              <w:t xml:space="preserve">Ensure stand-out donor stewardship, leveraging on internal events and project visits, and face to face and written communication </w:t>
            </w:r>
          </w:p>
          <w:p w14:paraId="575100E7" w14:textId="77777777" w:rsidR="000A7EAD" w:rsidRDefault="000A7EAD" w:rsidP="000A7EAD">
            <w:pPr>
              <w:pStyle w:val="ListParagraph"/>
              <w:numPr>
                <w:ilvl w:val="0"/>
                <w:numId w:val="15"/>
              </w:numPr>
              <w:rPr>
                <w:rFonts w:ascii="Arial" w:hAnsi="Arial" w:cs="Arial"/>
                <w:sz w:val="20"/>
                <w:szCs w:val="20"/>
              </w:rPr>
            </w:pPr>
            <w:r>
              <w:rPr>
                <w:rFonts w:ascii="Arial" w:hAnsi="Arial" w:cs="Arial"/>
                <w:sz w:val="20"/>
                <w:szCs w:val="20"/>
              </w:rPr>
              <w:t>Support internal stakeholder leads (incl. the Chief Executive, Executive Directors and Trustees) to effectively manage donor relationships for which they are responsible, incl. drafting correspondence and writing meeting briefings</w:t>
            </w:r>
          </w:p>
          <w:p w14:paraId="78E00636" w14:textId="1C01A1B9" w:rsidR="00BD79ED" w:rsidRDefault="000A7EAD" w:rsidP="000A7EAD">
            <w:pPr>
              <w:pStyle w:val="ListParagraph"/>
              <w:numPr>
                <w:ilvl w:val="0"/>
                <w:numId w:val="15"/>
              </w:numPr>
              <w:rPr>
                <w:rFonts w:ascii="Arial" w:hAnsi="Arial" w:cs="Arial"/>
                <w:sz w:val="20"/>
                <w:szCs w:val="20"/>
              </w:rPr>
            </w:pPr>
            <w:r w:rsidRPr="000A7EAD">
              <w:rPr>
                <w:rFonts w:ascii="Arial" w:hAnsi="Arial" w:cs="Arial"/>
                <w:sz w:val="20"/>
                <w:szCs w:val="20"/>
              </w:rPr>
              <w:t>Maintain appropriate donor records (on the CRM database as well as files), incl. donor thank you letters, contracts, payment receipts, meeting notes, communication records, etc</w:t>
            </w:r>
          </w:p>
          <w:p w14:paraId="05A60722" w14:textId="55AB0709" w:rsidR="00623DE8" w:rsidRDefault="00623DE8" w:rsidP="00623DE8">
            <w:pPr>
              <w:rPr>
                <w:rFonts w:ascii="Arial" w:hAnsi="Arial" w:cs="Arial"/>
                <w:sz w:val="20"/>
                <w:szCs w:val="20"/>
              </w:rPr>
            </w:pPr>
          </w:p>
          <w:p w14:paraId="4E022A07" w14:textId="77777777" w:rsidR="00623DE8" w:rsidRPr="0024376E" w:rsidRDefault="00623DE8" w:rsidP="00623DE8">
            <w:pPr>
              <w:rPr>
                <w:rFonts w:ascii="Arial" w:hAnsi="Arial" w:cs="Arial"/>
                <w:b/>
                <w:sz w:val="20"/>
                <w:szCs w:val="20"/>
              </w:rPr>
            </w:pPr>
            <w:r w:rsidRPr="0024376E">
              <w:rPr>
                <w:rFonts w:ascii="Arial" w:hAnsi="Arial" w:cs="Arial"/>
                <w:b/>
                <w:sz w:val="20"/>
                <w:szCs w:val="20"/>
              </w:rPr>
              <w:t>Other:</w:t>
            </w:r>
          </w:p>
          <w:p w14:paraId="44133DF6" w14:textId="0F2E2269" w:rsidR="00623DE8" w:rsidRDefault="00623DE8" w:rsidP="00623DE8">
            <w:pPr>
              <w:pStyle w:val="ListParagraph"/>
              <w:numPr>
                <w:ilvl w:val="0"/>
                <w:numId w:val="15"/>
              </w:numPr>
              <w:rPr>
                <w:rFonts w:ascii="Arial" w:hAnsi="Arial" w:cs="Arial"/>
                <w:sz w:val="20"/>
                <w:szCs w:val="20"/>
              </w:rPr>
            </w:pPr>
            <w:r w:rsidRPr="005B7DB7">
              <w:rPr>
                <w:rFonts w:ascii="Arial" w:hAnsi="Arial" w:cs="Arial"/>
                <w:sz w:val="20"/>
                <w:szCs w:val="20"/>
              </w:rPr>
              <w:t xml:space="preserve">Compile accurate queries, reports </w:t>
            </w:r>
            <w:r>
              <w:rPr>
                <w:rFonts w:ascii="Arial" w:hAnsi="Arial" w:cs="Arial"/>
                <w:sz w:val="20"/>
                <w:szCs w:val="20"/>
              </w:rPr>
              <w:t>and summaries as needed for the Head of Programme Fundraising</w:t>
            </w:r>
            <w:r w:rsidR="008139DD">
              <w:rPr>
                <w:rFonts w:ascii="Arial" w:hAnsi="Arial" w:cs="Arial"/>
                <w:sz w:val="20"/>
                <w:szCs w:val="20"/>
              </w:rPr>
              <w:t xml:space="preserve"> and Director of Fundraising</w:t>
            </w:r>
          </w:p>
          <w:p w14:paraId="313CE407" w14:textId="77777777" w:rsidR="00623DE8" w:rsidRPr="005B7DB7" w:rsidRDefault="00623DE8" w:rsidP="00623DE8">
            <w:pPr>
              <w:pStyle w:val="ListParagraph"/>
              <w:numPr>
                <w:ilvl w:val="0"/>
                <w:numId w:val="15"/>
              </w:numPr>
              <w:rPr>
                <w:rFonts w:ascii="Arial" w:hAnsi="Arial" w:cs="Arial"/>
                <w:sz w:val="20"/>
                <w:szCs w:val="20"/>
              </w:rPr>
            </w:pPr>
            <w:r>
              <w:rPr>
                <w:rFonts w:ascii="Arial" w:hAnsi="Arial" w:cs="Arial"/>
                <w:sz w:val="20"/>
                <w:szCs w:val="20"/>
              </w:rPr>
              <w:t xml:space="preserve">Support the development and implementation </w:t>
            </w:r>
            <w:r w:rsidRPr="007C6E8F">
              <w:rPr>
                <w:rFonts w:ascii="Arial" w:hAnsi="Arial" w:cs="Arial"/>
                <w:sz w:val="20"/>
                <w:szCs w:val="20"/>
              </w:rPr>
              <w:t xml:space="preserve">of systems, processes, </w:t>
            </w:r>
            <w:r>
              <w:rPr>
                <w:rFonts w:ascii="Arial" w:hAnsi="Arial" w:cs="Arial"/>
                <w:sz w:val="20"/>
                <w:szCs w:val="20"/>
              </w:rPr>
              <w:t xml:space="preserve">and </w:t>
            </w:r>
            <w:r w:rsidRPr="007C6E8F">
              <w:rPr>
                <w:rFonts w:ascii="Arial" w:hAnsi="Arial" w:cs="Arial"/>
                <w:sz w:val="20"/>
                <w:szCs w:val="20"/>
              </w:rPr>
              <w:t>practices necessary to ensure that we deliver first class ma</w:t>
            </w:r>
            <w:r>
              <w:rPr>
                <w:rFonts w:ascii="Arial" w:hAnsi="Arial" w:cs="Arial"/>
                <w:sz w:val="20"/>
                <w:szCs w:val="20"/>
              </w:rPr>
              <w:t>nagement of our funding partners</w:t>
            </w:r>
          </w:p>
          <w:p w14:paraId="0804BC55" w14:textId="77777777" w:rsidR="00623DE8" w:rsidRDefault="00623DE8" w:rsidP="00623DE8">
            <w:pPr>
              <w:pStyle w:val="ListParagraph"/>
              <w:numPr>
                <w:ilvl w:val="0"/>
                <w:numId w:val="15"/>
              </w:numPr>
              <w:rPr>
                <w:rFonts w:ascii="Arial" w:hAnsi="Arial" w:cs="Arial"/>
                <w:sz w:val="20"/>
                <w:szCs w:val="20"/>
              </w:rPr>
            </w:pPr>
            <w:r w:rsidRPr="005B7DB7">
              <w:rPr>
                <w:rFonts w:ascii="Arial" w:hAnsi="Arial" w:cs="Arial"/>
                <w:sz w:val="20"/>
                <w:szCs w:val="20"/>
              </w:rPr>
              <w:t>Contribute to overall strategic and financial planning as requ</w:t>
            </w:r>
            <w:r>
              <w:rPr>
                <w:rFonts w:ascii="Arial" w:hAnsi="Arial" w:cs="Arial"/>
                <w:sz w:val="20"/>
                <w:szCs w:val="20"/>
              </w:rPr>
              <w:t>ired</w:t>
            </w:r>
          </w:p>
          <w:p w14:paraId="38B9CFE9" w14:textId="77777777" w:rsidR="00623DE8" w:rsidRDefault="00623DE8" w:rsidP="00623DE8">
            <w:pPr>
              <w:pStyle w:val="ListParagraph"/>
              <w:numPr>
                <w:ilvl w:val="0"/>
                <w:numId w:val="15"/>
              </w:numPr>
              <w:rPr>
                <w:rFonts w:ascii="Arial" w:hAnsi="Arial" w:cs="Arial"/>
                <w:sz w:val="20"/>
                <w:szCs w:val="20"/>
              </w:rPr>
            </w:pPr>
            <w:r w:rsidRPr="005B7DB7">
              <w:rPr>
                <w:rFonts w:ascii="Arial" w:hAnsi="Arial" w:cs="Arial"/>
                <w:sz w:val="20"/>
                <w:szCs w:val="20"/>
              </w:rPr>
              <w:t xml:space="preserve">Participate in team meetings and events </w:t>
            </w:r>
          </w:p>
          <w:p w14:paraId="4B69FEFA" w14:textId="77777777" w:rsidR="00623DE8" w:rsidRPr="0024376E" w:rsidRDefault="00623DE8" w:rsidP="00623DE8">
            <w:pPr>
              <w:pStyle w:val="ListParagraph"/>
              <w:numPr>
                <w:ilvl w:val="0"/>
                <w:numId w:val="15"/>
              </w:numPr>
              <w:rPr>
                <w:rFonts w:ascii="Arial" w:hAnsi="Arial" w:cs="Arial"/>
                <w:sz w:val="20"/>
                <w:szCs w:val="20"/>
              </w:rPr>
            </w:pPr>
            <w:r w:rsidRPr="0024376E">
              <w:rPr>
                <w:rFonts w:ascii="Arial" w:hAnsi="Arial" w:cs="Arial"/>
                <w:sz w:val="20"/>
                <w:szCs w:val="20"/>
              </w:rPr>
              <w:t>Actively contribute to and support wider BAT activities and initiatives, particularly with regards to income generation and communications</w:t>
            </w:r>
          </w:p>
          <w:p w14:paraId="2D9B454D" w14:textId="77777777" w:rsidR="00623DE8" w:rsidRDefault="00623DE8" w:rsidP="00623DE8">
            <w:pPr>
              <w:pStyle w:val="ListParagraph"/>
              <w:numPr>
                <w:ilvl w:val="0"/>
                <w:numId w:val="15"/>
              </w:numPr>
              <w:rPr>
                <w:rFonts w:ascii="Arial" w:hAnsi="Arial" w:cs="Arial"/>
                <w:sz w:val="20"/>
                <w:szCs w:val="20"/>
              </w:rPr>
            </w:pPr>
            <w:r w:rsidRPr="0024376E">
              <w:rPr>
                <w:rFonts w:ascii="Arial" w:hAnsi="Arial" w:cs="Arial"/>
                <w:sz w:val="20"/>
                <w:szCs w:val="20"/>
              </w:rPr>
              <w:t>Consistently demonstrate the values and principles of British Asian Trust in all its activities</w:t>
            </w:r>
          </w:p>
          <w:p w14:paraId="38BE5FD5" w14:textId="77777777" w:rsidR="00623DE8" w:rsidRPr="0024376E" w:rsidRDefault="00623DE8" w:rsidP="00623DE8">
            <w:pPr>
              <w:pStyle w:val="ListParagraph"/>
              <w:numPr>
                <w:ilvl w:val="0"/>
                <w:numId w:val="15"/>
              </w:numPr>
              <w:rPr>
                <w:rFonts w:ascii="Arial" w:hAnsi="Arial" w:cs="Arial"/>
                <w:sz w:val="20"/>
                <w:szCs w:val="20"/>
              </w:rPr>
            </w:pPr>
            <w:r>
              <w:rPr>
                <w:rFonts w:ascii="Arial" w:hAnsi="Arial" w:cs="Arial"/>
                <w:sz w:val="20"/>
                <w:szCs w:val="20"/>
              </w:rPr>
              <w:t>Other duties as required by the line manager commensurate with the post</w:t>
            </w:r>
          </w:p>
          <w:p w14:paraId="67215AC0" w14:textId="143F6464" w:rsidR="00B75BA9" w:rsidRPr="005C4793" w:rsidRDefault="00B75BA9" w:rsidP="00C95513">
            <w:pPr>
              <w:rPr>
                <w:rFonts w:ascii="Arial" w:hAnsi="Arial" w:cs="Arial"/>
                <w:sz w:val="20"/>
                <w:szCs w:val="20"/>
              </w:rPr>
            </w:pPr>
          </w:p>
        </w:tc>
      </w:tr>
      <w:tr w:rsidR="007E45E2" w:rsidRPr="005C4793" w14:paraId="23911F99" w14:textId="77777777" w:rsidTr="28F20B44">
        <w:tc>
          <w:tcPr>
            <w:tcW w:w="9016" w:type="dxa"/>
            <w:gridSpan w:val="2"/>
          </w:tcPr>
          <w:p w14:paraId="455B33D6" w14:textId="77777777" w:rsidR="00BD79ED" w:rsidRPr="005C4793" w:rsidRDefault="00BD79ED" w:rsidP="00853374">
            <w:pPr>
              <w:rPr>
                <w:rFonts w:ascii="Arial" w:hAnsi="Arial" w:cs="Arial"/>
                <w:b/>
                <w:sz w:val="20"/>
                <w:szCs w:val="20"/>
              </w:rPr>
            </w:pPr>
          </w:p>
          <w:p w14:paraId="53E51EA9" w14:textId="0762F659" w:rsidR="00B452A5" w:rsidRPr="005C4793" w:rsidRDefault="00B452A5" w:rsidP="00853374">
            <w:pPr>
              <w:rPr>
                <w:rFonts w:ascii="Arial" w:hAnsi="Arial" w:cs="Arial"/>
                <w:b/>
                <w:sz w:val="20"/>
                <w:szCs w:val="20"/>
              </w:rPr>
            </w:pPr>
            <w:r w:rsidRPr="005C4793">
              <w:rPr>
                <w:rFonts w:ascii="Arial" w:hAnsi="Arial" w:cs="Arial"/>
                <w:b/>
                <w:sz w:val="20"/>
                <w:szCs w:val="20"/>
              </w:rPr>
              <w:t>Key</w:t>
            </w:r>
            <w:r w:rsidR="007E45E2" w:rsidRPr="005C4793">
              <w:rPr>
                <w:rFonts w:ascii="Arial" w:hAnsi="Arial" w:cs="Arial"/>
                <w:b/>
                <w:sz w:val="20"/>
                <w:szCs w:val="20"/>
              </w:rPr>
              <w:t xml:space="preserve"> relationships</w:t>
            </w:r>
          </w:p>
          <w:p w14:paraId="4AD1DC73" w14:textId="77777777" w:rsidR="000516D9" w:rsidRDefault="000516D9" w:rsidP="00D61429">
            <w:pPr>
              <w:rPr>
                <w:rFonts w:ascii="Arial" w:hAnsi="Arial" w:cs="Arial"/>
                <w:b/>
                <w:sz w:val="20"/>
                <w:szCs w:val="20"/>
              </w:rPr>
            </w:pPr>
          </w:p>
          <w:p w14:paraId="6C6B1A1D" w14:textId="46050D09" w:rsidR="007E45E2" w:rsidRDefault="00B452A5" w:rsidP="00D61429">
            <w:pPr>
              <w:rPr>
                <w:rFonts w:ascii="Arial" w:hAnsi="Arial" w:cs="Arial"/>
                <w:sz w:val="20"/>
                <w:szCs w:val="20"/>
              </w:rPr>
            </w:pPr>
            <w:r w:rsidRPr="005C4793">
              <w:rPr>
                <w:rFonts w:ascii="Arial" w:hAnsi="Arial" w:cs="Arial"/>
                <w:b/>
                <w:sz w:val="20"/>
                <w:szCs w:val="20"/>
              </w:rPr>
              <w:t>I</w:t>
            </w:r>
            <w:r w:rsidRPr="005C4793">
              <w:rPr>
                <w:rFonts w:ascii="Arial" w:hAnsi="Arial" w:cs="Arial"/>
                <w:sz w:val="20"/>
                <w:szCs w:val="20"/>
              </w:rPr>
              <w:t xml:space="preserve">nternal: </w:t>
            </w:r>
            <w:r w:rsidR="00D61429">
              <w:rPr>
                <w:rFonts w:ascii="Arial" w:hAnsi="Arial" w:cs="Arial"/>
                <w:sz w:val="20"/>
                <w:szCs w:val="20"/>
              </w:rPr>
              <w:t>Director of Fundraising</w:t>
            </w:r>
            <w:r w:rsidR="000516D9">
              <w:rPr>
                <w:rFonts w:ascii="Arial" w:hAnsi="Arial" w:cs="Arial"/>
                <w:sz w:val="20"/>
                <w:szCs w:val="20"/>
              </w:rPr>
              <w:t xml:space="preserve">; </w:t>
            </w:r>
            <w:r w:rsidR="00D61429">
              <w:rPr>
                <w:rFonts w:ascii="Arial" w:hAnsi="Arial" w:cs="Arial"/>
                <w:sz w:val="20"/>
                <w:szCs w:val="20"/>
              </w:rPr>
              <w:t>Head of Programme Fundraising</w:t>
            </w:r>
            <w:r w:rsidR="000516D9">
              <w:rPr>
                <w:rFonts w:ascii="Arial" w:hAnsi="Arial" w:cs="Arial"/>
                <w:sz w:val="20"/>
                <w:szCs w:val="20"/>
              </w:rPr>
              <w:t xml:space="preserve">; </w:t>
            </w:r>
            <w:r w:rsidR="00D61429">
              <w:rPr>
                <w:rFonts w:ascii="Arial" w:hAnsi="Arial" w:cs="Arial"/>
                <w:sz w:val="20"/>
                <w:szCs w:val="20"/>
              </w:rPr>
              <w:t>Programme Fundraising Manager</w:t>
            </w:r>
            <w:r w:rsidR="000516D9">
              <w:rPr>
                <w:rFonts w:ascii="Arial" w:hAnsi="Arial" w:cs="Arial"/>
                <w:sz w:val="20"/>
                <w:szCs w:val="20"/>
              </w:rPr>
              <w:t xml:space="preserve">; </w:t>
            </w:r>
            <w:r w:rsidR="00D61429">
              <w:rPr>
                <w:rFonts w:ascii="Arial" w:hAnsi="Arial" w:cs="Arial"/>
                <w:sz w:val="20"/>
                <w:szCs w:val="20"/>
              </w:rPr>
              <w:t>Head of Programmes</w:t>
            </w:r>
            <w:r w:rsidR="000516D9">
              <w:rPr>
                <w:rFonts w:ascii="Arial" w:hAnsi="Arial" w:cs="Arial"/>
                <w:sz w:val="20"/>
                <w:szCs w:val="20"/>
              </w:rPr>
              <w:t xml:space="preserve">; </w:t>
            </w:r>
            <w:r w:rsidR="00D61429" w:rsidRPr="008B4978">
              <w:rPr>
                <w:rFonts w:ascii="Arial" w:hAnsi="Arial" w:cs="Arial"/>
                <w:sz w:val="20"/>
                <w:szCs w:val="20"/>
              </w:rPr>
              <w:t xml:space="preserve">Programmes </w:t>
            </w:r>
            <w:r w:rsidR="00D61429">
              <w:rPr>
                <w:rFonts w:ascii="Arial" w:hAnsi="Arial" w:cs="Arial"/>
                <w:sz w:val="20"/>
                <w:szCs w:val="20"/>
              </w:rPr>
              <w:t>staff in-country and the UK</w:t>
            </w:r>
            <w:r w:rsidR="000516D9">
              <w:rPr>
                <w:rFonts w:ascii="Arial" w:hAnsi="Arial" w:cs="Arial"/>
                <w:sz w:val="20"/>
                <w:szCs w:val="20"/>
              </w:rPr>
              <w:t xml:space="preserve">; </w:t>
            </w:r>
            <w:r w:rsidR="00D61429">
              <w:rPr>
                <w:rFonts w:ascii="Arial" w:hAnsi="Arial" w:cs="Arial"/>
                <w:sz w:val="20"/>
                <w:szCs w:val="20"/>
              </w:rPr>
              <w:t>Fundraising Team</w:t>
            </w:r>
            <w:r w:rsidR="000516D9">
              <w:rPr>
                <w:rFonts w:ascii="Arial" w:hAnsi="Arial" w:cs="Arial"/>
                <w:sz w:val="20"/>
                <w:szCs w:val="20"/>
              </w:rPr>
              <w:t xml:space="preserve">; </w:t>
            </w:r>
            <w:r w:rsidR="00D61429" w:rsidRPr="008B4978">
              <w:rPr>
                <w:rFonts w:ascii="Arial" w:hAnsi="Arial" w:cs="Arial"/>
                <w:sz w:val="20"/>
                <w:szCs w:val="20"/>
              </w:rPr>
              <w:t>Communications Team</w:t>
            </w:r>
          </w:p>
          <w:p w14:paraId="3BCBC8E0" w14:textId="77777777" w:rsidR="00D61429" w:rsidRPr="005C4793" w:rsidRDefault="00D61429" w:rsidP="00D61429">
            <w:pPr>
              <w:rPr>
                <w:rFonts w:ascii="Arial" w:hAnsi="Arial" w:cs="Arial"/>
                <w:sz w:val="20"/>
                <w:szCs w:val="20"/>
              </w:rPr>
            </w:pPr>
          </w:p>
          <w:p w14:paraId="7AFF143C" w14:textId="514F51DE" w:rsidR="000516D9" w:rsidRDefault="009C60ED" w:rsidP="000516D9">
            <w:pPr>
              <w:rPr>
                <w:rFonts w:ascii="Arial" w:hAnsi="Arial" w:cs="Arial"/>
                <w:sz w:val="20"/>
                <w:szCs w:val="20"/>
              </w:rPr>
            </w:pPr>
            <w:r w:rsidRPr="005C4793">
              <w:rPr>
                <w:rFonts w:ascii="Arial" w:hAnsi="Arial" w:cs="Arial"/>
                <w:sz w:val="20"/>
                <w:szCs w:val="20"/>
              </w:rPr>
              <w:t>External</w:t>
            </w:r>
            <w:r w:rsidR="000516D9">
              <w:rPr>
                <w:rFonts w:ascii="Arial" w:hAnsi="Arial" w:cs="Arial"/>
                <w:sz w:val="20"/>
                <w:szCs w:val="20"/>
              </w:rPr>
              <w:t>:</w:t>
            </w:r>
            <w:r w:rsidRPr="005C4793">
              <w:rPr>
                <w:rFonts w:ascii="Arial" w:hAnsi="Arial" w:cs="Arial"/>
                <w:sz w:val="20"/>
                <w:szCs w:val="20"/>
              </w:rPr>
              <w:t xml:space="preserve"> </w:t>
            </w:r>
            <w:r w:rsidR="000516D9" w:rsidRPr="008B4978">
              <w:rPr>
                <w:rFonts w:ascii="Arial" w:hAnsi="Arial" w:cs="Arial"/>
                <w:sz w:val="20"/>
                <w:szCs w:val="20"/>
              </w:rPr>
              <w:t xml:space="preserve">BAT funding partners, including Trust and Foundations, </w:t>
            </w:r>
            <w:r w:rsidR="000516D9">
              <w:rPr>
                <w:rFonts w:ascii="Arial" w:hAnsi="Arial" w:cs="Arial"/>
                <w:sz w:val="20"/>
                <w:szCs w:val="20"/>
              </w:rPr>
              <w:t>corporate and statutory donors</w:t>
            </w:r>
          </w:p>
          <w:p w14:paraId="26B82FB8" w14:textId="77777777" w:rsidR="000516D9" w:rsidRPr="008B4978" w:rsidRDefault="000516D9" w:rsidP="000516D9">
            <w:pPr>
              <w:rPr>
                <w:rFonts w:ascii="Arial" w:hAnsi="Arial" w:cs="Arial"/>
                <w:sz w:val="20"/>
                <w:szCs w:val="20"/>
              </w:rPr>
            </w:pPr>
            <w:r w:rsidRPr="008B4978">
              <w:rPr>
                <w:rFonts w:ascii="Arial" w:hAnsi="Arial" w:cs="Arial"/>
                <w:sz w:val="20"/>
                <w:szCs w:val="20"/>
              </w:rPr>
              <w:t xml:space="preserve">Programme Partners </w:t>
            </w:r>
            <w:proofErr w:type="gramStart"/>
            <w:r w:rsidRPr="008B4978">
              <w:rPr>
                <w:rFonts w:ascii="Arial" w:hAnsi="Arial" w:cs="Arial"/>
                <w:sz w:val="20"/>
                <w:szCs w:val="20"/>
              </w:rPr>
              <w:t>including;</w:t>
            </w:r>
            <w:proofErr w:type="gramEnd"/>
            <w:r w:rsidRPr="008B4978">
              <w:rPr>
                <w:rFonts w:ascii="Arial" w:hAnsi="Arial" w:cs="Arial"/>
                <w:sz w:val="20"/>
                <w:szCs w:val="20"/>
              </w:rPr>
              <w:t xml:space="preserve"> NGO’s, private sector companies and academic institutions</w:t>
            </w:r>
          </w:p>
          <w:p w14:paraId="6A2FD689" w14:textId="030B6B4E" w:rsidR="00B452A5" w:rsidRPr="005C4793" w:rsidRDefault="000516D9" w:rsidP="000516D9">
            <w:pPr>
              <w:rPr>
                <w:rFonts w:ascii="Arial" w:hAnsi="Arial" w:cs="Arial"/>
                <w:b/>
                <w:sz w:val="20"/>
                <w:szCs w:val="20"/>
              </w:rPr>
            </w:pPr>
            <w:r w:rsidRPr="008B4978">
              <w:rPr>
                <w:rFonts w:ascii="Arial" w:hAnsi="Arial" w:cs="Arial"/>
                <w:sz w:val="20"/>
                <w:szCs w:val="20"/>
              </w:rPr>
              <w:t>BAT Service Providers, such as IT and database support</w:t>
            </w:r>
          </w:p>
          <w:p w14:paraId="35734E57" w14:textId="77777777" w:rsidR="007E45E2" w:rsidRPr="005C4793" w:rsidRDefault="007E45E2" w:rsidP="00F67883">
            <w:pPr>
              <w:rPr>
                <w:rFonts w:ascii="Arial" w:hAnsi="Arial" w:cs="Arial"/>
                <w:b/>
                <w:sz w:val="20"/>
                <w:szCs w:val="20"/>
              </w:rPr>
            </w:pPr>
          </w:p>
        </w:tc>
      </w:tr>
    </w:tbl>
    <w:p w14:paraId="096B2345" w14:textId="306C3799" w:rsidR="00B452A5" w:rsidRPr="005C4793" w:rsidRDefault="00B452A5">
      <w:pPr>
        <w:rPr>
          <w:rFonts w:ascii="Arial" w:hAnsi="Arial" w:cs="Arial"/>
          <w:sz w:val="20"/>
          <w:szCs w:val="20"/>
        </w:rPr>
      </w:pPr>
    </w:p>
    <w:p w14:paraId="7CB802DD" w14:textId="77777777" w:rsidR="00BD79ED" w:rsidRPr="005C4793" w:rsidRDefault="00BD79ED">
      <w:pPr>
        <w:rPr>
          <w:rFonts w:ascii="Arial" w:hAnsi="Arial" w:cs="Arial"/>
          <w:sz w:val="20"/>
          <w:szCs w:val="20"/>
        </w:rPr>
      </w:pPr>
      <w:r w:rsidRPr="005C4793">
        <w:rPr>
          <w:rFonts w:ascii="Arial" w:hAnsi="Arial" w:cs="Arial"/>
          <w:sz w:val="20"/>
          <w:szCs w:val="20"/>
        </w:rPr>
        <w:br w:type="page"/>
      </w:r>
    </w:p>
    <w:tbl>
      <w:tblPr>
        <w:tblStyle w:val="TableGrid"/>
        <w:tblW w:w="0" w:type="auto"/>
        <w:tblLook w:val="04A0" w:firstRow="1" w:lastRow="0" w:firstColumn="1" w:lastColumn="0" w:noHBand="0" w:noVBand="1"/>
      </w:tblPr>
      <w:tblGrid>
        <w:gridCol w:w="9016"/>
      </w:tblGrid>
      <w:tr w:rsidR="00B452A5" w:rsidRPr="005C4793" w14:paraId="5A207EA4" w14:textId="77777777" w:rsidTr="00E94CE1">
        <w:tc>
          <w:tcPr>
            <w:tcW w:w="9016" w:type="dxa"/>
            <w:shd w:val="clear" w:color="auto" w:fill="D0CECE" w:themeFill="background2" w:themeFillShade="E6"/>
          </w:tcPr>
          <w:p w14:paraId="1748DB46" w14:textId="56E07A13" w:rsidR="00B452A5" w:rsidRPr="005C4793" w:rsidRDefault="00B452A5" w:rsidP="00E94CE1">
            <w:pPr>
              <w:rPr>
                <w:rFonts w:ascii="Arial" w:hAnsi="Arial" w:cs="Arial"/>
                <w:b/>
                <w:sz w:val="20"/>
                <w:szCs w:val="20"/>
              </w:rPr>
            </w:pPr>
            <w:r w:rsidRPr="005C4793">
              <w:rPr>
                <w:rFonts w:ascii="Arial" w:hAnsi="Arial" w:cs="Arial"/>
                <w:b/>
                <w:sz w:val="20"/>
                <w:szCs w:val="20"/>
              </w:rPr>
              <w:lastRenderedPageBreak/>
              <w:t>Job-related k</w:t>
            </w:r>
            <w:r w:rsidR="005830D6" w:rsidRPr="005C4793">
              <w:rPr>
                <w:rFonts w:ascii="Arial" w:hAnsi="Arial" w:cs="Arial"/>
                <w:b/>
                <w:sz w:val="20"/>
                <w:szCs w:val="20"/>
              </w:rPr>
              <w:t xml:space="preserve">nowledge, </w:t>
            </w:r>
            <w:proofErr w:type="gramStart"/>
            <w:r w:rsidR="005830D6" w:rsidRPr="005C4793">
              <w:rPr>
                <w:rFonts w:ascii="Arial" w:hAnsi="Arial" w:cs="Arial"/>
                <w:b/>
                <w:sz w:val="20"/>
                <w:szCs w:val="20"/>
              </w:rPr>
              <w:t>skills</w:t>
            </w:r>
            <w:proofErr w:type="gramEnd"/>
            <w:r w:rsidR="005830D6" w:rsidRPr="005C4793">
              <w:rPr>
                <w:rFonts w:ascii="Arial" w:hAnsi="Arial" w:cs="Arial"/>
                <w:b/>
                <w:sz w:val="20"/>
                <w:szCs w:val="20"/>
              </w:rPr>
              <w:t xml:space="preserve"> and experience</w:t>
            </w:r>
            <w:r w:rsidR="009C60ED" w:rsidRPr="005C4793">
              <w:rPr>
                <w:rFonts w:ascii="Arial" w:hAnsi="Arial" w:cs="Arial"/>
                <w:b/>
                <w:sz w:val="20"/>
                <w:szCs w:val="20"/>
              </w:rPr>
              <w:t xml:space="preserve"> </w:t>
            </w:r>
          </w:p>
          <w:p w14:paraId="6110BC9B" w14:textId="77777777" w:rsidR="00B452A5" w:rsidRPr="005C4793" w:rsidRDefault="00B452A5" w:rsidP="00E94CE1">
            <w:pPr>
              <w:rPr>
                <w:rFonts w:ascii="Arial" w:hAnsi="Arial" w:cs="Arial"/>
                <w:b/>
                <w:sz w:val="20"/>
                <w:szCs w:val="20"/>
              </w:rPr>
            </w:pPr>
          </w:p>
        </w:tc>
      </w:tr>
      <w:tr w:rsidR="00B452A5" w:rsidRPr="005C4793" w14:paraId="04A92D43" w14:textId="77777777" w:rsidTr="00853374">
        <w:tc>
          <w:tcPr>
            <w:tcW w:w="9016" w:type="dxa"/>
          </w:tcPr>
          <w:p w14:paraId="505FFB7F" w14:textId="77777777" w:rsidR="00B452A5" w:rsidRPr="005C4793" w:rsidRDefault="00B452A5" w:rsidP="00B452A5">
            <w:pPr>
              <w:rPr>
                <w:rFonts w:ascii="Arial" w:hAnsi="Arial" w:cs="Arial"/>
                <w:b/>
                <w:sz w:val="20"/>
                <w:szCs w:val="20"/>
              </w:rPr>
            </w:pPr>
          </w:p>
          <w:p w14:paraId="42FA4729" w14:textId="32B3CD31" w:rsidR="00B71FEE" w:rsidRPr="00F64DBD" w:rsidRDefault="00B71FEE" w:rsidP="00B71FEE">
            <w:pPr>
              <w:rPr>
                <w:rFonts w:ascii="Arial" w:hAnsi="Arial" w:cs="Arial"/>
                <w:b/>
                <w:bCs/>
                <w:sz w:val="20"/>
                <w:szCs w:val="20"/>
              </w:rPr>
            </w:pPr>
            <w:r w:rsidRPr="00F64DBD">
              <w:rPr>
                <w:rFonts w:ascii="Arial" w:hAnsi="Arial" w:cs="Arial"/>
                <w:b/>
                <w:bCs/>
                <w:sz w:val="20"/>
                <w:szCs w:val="20"/>
              </w:rPr>
              <w:t>Essential:</w:t>
            </w:r>
          </w:p>
          <w:p w14:paraId="1688C5B1" w14:textId="4F0E7FDC" w:rsidR="00B71FEE" w:rsidRDefault="00516FA6" w:rsidP="00B71FEE">
            <w:pPr>
              <w:pStyle w:val="ListParagraph"/>
              <w:numPr>
                <w:ilvl w:val="0"/>
                <w:numId w:val="16"/>
              </w:numPr>
              <w:rPr>
                <w:rFonts w:ascii="Arial" w:hAnsi="Arial" w:cs="Arial"/>
                <w:sz w:val="20"/>
                <w:szCs w:val="20"/>
              </w:rPr>
            </w:pPr>
            <w:r>
              <w:rPr>
                <w:rFonts w:ascii="Arial" w:hAnsi="Arial" w:cs="Arial"/>
                <w:sz w:val="20"/>
                <w:szCs w:val="20"/>
              </w:rPr>
              <w:t>Significant</w:t>
            </w:r>
            <w:r w:rsidR="00B71FEE" w:rsidRPr="008B4978">
              <w:rPr>
                <w:rFonts w:ascii="Arial" w:hAnsi="Arial" w:cs="Arial"/>
                <w:sz w:val="20"/>
                <w:szCs w:val="20"/>
              </w:rPr>
              <w:t xml:space="preserve"> experience</w:t>
            </w:r>
            <w:r>
              <w:rPr>
                <w:rFonts w:ascii="Arial" w:hAnsi="Arial" w:cs="Arial"/>
                <w:sz w:val="20"/>
                <w:szCs w:val="20"/>
              </w:rPr>
              <w:t xml:space="preserve"> </w:t>
            </w:r>
            <w:r w:rsidR="007D4857">
              <w:rPr>
                <w:rFonts w:ascii="Arial" w:hAnsi="Arial" w:cs="Arial"/>
                <w:sz w:val="20"/>
                <w:szCs w:val="20"/>
              </w:rPr>
              <w:t>with demonst</w:t>
            </w:r>
            <w:r w:rsidR="00812F38">
              <w:rPr>
                <w:rFonts w:ascii="Arial" w:hAnsi="Arial" w:cs="Arial"/>
                <w:sz w:val="20"/>
                <w:szCs w:val="20"/>
              </w:rPr>
              <w:t>rable progression</w:t>
            </w:r>
            <w:r w:rsidR="00B71FEE" w:rsidRPr="008B4978">
              <w:rPr>
                <w:rFonts w:ascii="Arial" w:hAnsi="Arial" w:cs="Arial"/>
                <w:sz w:val="20"/>
                <w:szCs w:val="20"/>
              </w:rPr>
              <w:t xml:space="preserve"> in </w:t>
            </w:r>
            <w:r w:rsidR="00CE5A34">
              <w:rPr>
                <w:rFonts w:ascii="Arial" w:hAnsi="Arial" w:cs="Arial"/>
                <w:sz w:val="20"/>
                <w:szCs w:val="20"/>
              </w:rPr>
              <w:t>a</w:t>
            </w:r>
            <w:r w:rsidR="00B71FEE">
              <w:rPr>
                <w:rFonts w:ascii="Arial" w:hAnsi="Arial" w:cs="Arial"/>
                <w:sz w:val="20"/>
                <w:szCs w:val="20"/>
              </w:rPr>
              <w:t xml:space="preserve"> trusts</w:t>
            </w:r>
            <w:r w:rsidR="00C00219">
              <w:rPr>
                <w:rFonts w:ascii="Arial" w:hAnsi="Arial" w:cs="Arial"/>
                <w:sz w:val="20"/>
                <w:szCs w:val="20"/>
              </w:rPr>
              <w:t xml:space="preserve"> and</w:t>
            </w:r>
            <w:r w:rsidR="00B71FEE">
              <w:rPr>
                <w:rFonts w:ascii="Arial" w:hAnsi="Arial" w:cs="Arial"/>
                <w:sz w:val="20"/>
                <w:szCs w:val="20"/>
              </w:rPr>
              <w:t xml:space="preserve"> foundations or similar </w:t>
            </w:r>
            <w:r w:rsidR="00C00219">
              <w:rPr>
                <w:rFonts w:ascii="Arial" w:hAnsi="Arial" w:cs="Arial"/>
                <w:sz w:val="20"/>
                <w:szCs w:val="20"/>
              </w:rPr>
              <w:t xml:space="preserve">fundraising </w:t>
            </w:r>
            <w:r w:rsidR="00B71FEE">
              <w:rPr>
                <w:rFonts w:ascii="Arial" w:hAnsi="Arial" w:cs="Arial"/>
                <w:sz w:val="20"/>
                <w:szCs w:val="20"/>
              </w:rPr>
              <w:t xml:space="preserve">role </w:t>
            </w:r>
          </w:p>
          <w:p w14:paraId="70946762" w14:textId="426DB80D" w:rsidR="00B71FEE" w:rsidRDefault="00B71FEE" w:rsidP="00B71FEE">
            <w:pPr>
              <w:pStyle w:val="ListParagraph"/>
              <w:numPr>
                <w:ilvl w:val="0"/>
                <w:numId w:val="16"/>
              </w:numPr>
              <w:rPr>
                <w:rFonts w:ascii="Arial" w:hAnsi="Arial" w:cs="Arial"/>
                <w:sz w:val="20"/>
                <w:szCs w:val="20"/>
              </w:rPr>
            </w:pPr>
            <w:r>
              <w:rPr>
                <w:rFonts w:ascii="Arial" w:hAnsi="Arial" w:cs="Arial"/>
                <w:sz w:val="20"/>
                <w:szCs w:val="20"/>
              </w:rPr>
              <w:t xml:space="preserve">Strong track record in securing high value (six figures and above) grants from warm and cold trusts, foundations, corporate foundations and/or statutory donors, </w:t>
            </w:r>
            <w:r w:rsidRPr="00B71FEE">
              <w:rPr>
                <w:rFonts w:ascii="Arial" w:hAnsi="Arial" w:cs="Arial"/>
                <w:sz w:val="20"/>
                <w:szCs w:val="20"/>
              </w:rPr>
              <w:t>including demonstrable ability to independently manage the fundraising process from research/identification to grant management</w:t>
            </w:r>
          </w:p>
          <w:p w14:paraId="063AAB75" w14:textId="168DDD82" w:rsidR="00E8681C" w:rsidRPr="00B71FEE" w:rsidRDefault="00F51BEE" w:rsidP="00B71FEE">
            <w:pPr>
              <w:pStyle w:val="ListParagraph"/>
              <w:numPr>
                <w:ilvl w:val="0"/>
                <w:numId w:val="16"/>
              </w:numPr>
              <w:rPr>
                <w:rFonts w:ascii="Arial" w:hAnsi="Arial" w:cs="Arial"/>
                <w:sz w:val="20"/>
                <w:szCs w:val="20"/>
              </w:rPr>
            </w:pPr>
            <w:r>
              <w:rPr>
                <w:rFonts w:ascii="Arial" w:hAnsi="Arial" w:cs="Arial"/>
                <w:sz w:val="20"/>
                <w:szCs w:val="20"/>
              </w:rPr>
              <w:t>Demonstrable ability to communicate effectively with a wide range of internal and external stakeholders,</w:t>
            </w:r>
            <w:r w:rsidR="00C15E24">
              <w:rPr>
                <w:rFonts w:ascii="Arial" w:hAnsi="Arial" w:cs="Arial"/>
                <w:sz w:val="20"/>
                <w:szCs w:val="20"/>
              </w:rPr>
              <w:t xml:space="preserve"> adapting style and approach to stakeholder needs</w:t>
            </w:r>
          </w:p>
          <w:p w14:paraId="084F2154" w14:textId="77777777" w:rsidR="00B71FEE" w:rsidRPr="00CD6B96" w:rsidRDefault="00B71FEE" w:rsidP="00B71FEE">
            <w:pPr>
              <w:pStyle w:val="ListParagraph"/>
              <w:widowControl w:val="0"/>
              <w:numPr>
                <w:ilvl w:val="0"/>
                <w:numId w:val="16"/>
              </w:numPr>
              <w:autoSpaceDE w:val="0"/>
              <w:autoSpaceDN w:val="0"/>
              <w:contextualSpacing w:val="0"/>
              <w:rPr>
                <w:rFonts w:ascii="Arial" w:hAnsi="Arial" w:cs="Arial"/>
                <w:sz w:val="20"/>
                <w:szCs w:val="20"/>
              </w:rPr>
            </w:pPr>
            <w:r>
              <w:rPr>
                <w:rFonts w:ascii="Arial" w:hAnsi="Arial" w:cs="Arial"/>
                <w:sz w:val="20"/>
                <w:szCs w:val="20"/>
              </w:rPr>
              <w:t>Demonstrable experience project managing complex bid development and writing successful fundraising bids, including developing project budgets</w:t>
            </w:r>
          </w:p>
          <w:p w14:paraId="5EBE3768" w14:textId="1D772650" w:rsidR="00B71FEE" w:rsidRDefault="00B71FEE" w:rsidP="00B71FEE">
            <w:pPr>
              <w:pStyle w:val="ListParagraph"/>
              <w:widowControl w:val="0"/>
              <w:numPr>
                <w:ilvl w:val="0"/>
                <w:numId w:val="16"/>
              </w:numPr>
              <w:autoSpaceDE w:val="0"/>
              <w:autoSpaceDN w:val="0"/>
              <w:contextualSpacing w:val="0"/>
              <w:rPr>
                <w:rFonts w:ascii="Arial" w:hAnsi="Arial" w:cs="Arial"/>
                <w:sz w:val="20"/>
                <w:szCs w:val="20"/>
              </w:rPr>
            </w:pPr>
            <w:r>
              <w:rPr>
                <w:rFonts w:ascii="Arial" w:hAnsi="Arial" w:cs="Arial"/>
                <w:sz w:val="20"/>
                <w:szCs w:val="20"/>
              </w:rPr>
              <w:t xml:space="preserve">Strong track record managing and </w:t>
            </w:r>
            <w:r w:rsidR="00B47552">
              <w:rPr>
                <w:rFonts w:ascii="Arial" w:hAnsi="Arial" w:cs="Arial"/>
                <w:sz w:val="20"/>
                <w:szCs w:val="20"/>
              </w:rPr>
              <w:t>increasing the income from a portfolio of</w:t>
            </w:r>
            <w:r>
              <w:rPr>
                <w:rFonts w:ascii="Arial" w:hAnsi="Arial" w:cs="Arial"/>
                <w:sz w:val="20"/>
                <w:szCs w:val="20"/>
              </w:rPr>
              <w:t xml:space="preserve"> high value funding partnerships with institutional funders, including implementing creative engagement/stewardship plans</w:t>
            </w:r>
          </w:p>
          <w:p w14:paraId="42606AD8" w14:textId="77777777" w:rsidR="00B71FEE" w:rsidRDefault="00B71FEE" w:rsidP="00B71FEE">
            <w:pPr>
              <w:pStyle w:val="ListParagraph"/>
              <w:numPr>
                <w:ilvl w:val="0"/>
                <w:numId w:val="16"/>
              </w:numPr>
              <w:rPr>
                <w:rFonts w:ascii="Arial" w:hAnsi="Arial" w:cs="Arial"/>
                <w:sz w:val="20"/>
                <w:szCs w:val="20"/>
              </w:rPr>
            </w:pPr>
            <w:r w:rsidRPr="008B4978">
              <w:rPr>
                <w:rFonts w:ascii="Arial" w:hAnsi="Arial" w:cs="Arial"/>
                <w:sz w:val="20"/>
                <w:szCs w:val="20"/>
              </w:rPr>
              <w:t xml:space="preserve">Demonstrable experience of </w:t>
            </w:r>
            <w:r>
              <w:rPr>
                <w:rFonts w:ascii="Arial" w:hAnsi="Arial" w:cs="Arial"/>
                <w:sz w:val="20"/>
                <w:szCs w:val="20"/>
              </w:rPr>
              <w:t>managing high-level internal and external stakeholders (including chief executives and trustees) to engage and drive fundraising relationships</w:t>
            </w:r>
          </w:p>
          <w:p w14:paraId="07EFC70D" w14:textId="77777777" w:rsidR="00B71FEE" w:rsidRDefault="00B71FEE" w:rsidP="00B71FEE">
            <w:pPr>
              <w:pStyle w:val="ListParagraph"/>
              <w:numPr>
                <w:ilvl w:val="0"/>
                <w:numId w:val="16"/>
              </w:numPr>
              <w:rPr>
                <w:rFonts w:ascii="Arial" w:hAnsi="Arial" w:cs="Arial"/>
                <w:sz w:val="20"/>
                <w:szCs w:val="20"/>
              </w:rPr>
            </w:pPr>
            <w:r>
              <w:rPr>
                <w:rFonts w:ascii="Arial" w:hAnsi="Arial" w:cs="Arial"/>
                <w:sz w:val="20"/>
                <w:szCs w:val="20"/>
              </w:rPr>
              <w:t xml:space="preserve">Demonstrable ability to proactively manage a funding pipeline for programme priorities, including reporting to senior stakeholders against targets and pipeline strength </w:t>
            </w:r>
          </w:p>
          <w:p w14:paraId="14B3E463" w14:textId="77777777" w:rsidR="00B71FEE" w:rsidRDefault="00B71FEE" w:rsidP="00B71FEE">
            <w:pPr>
              <w:rPr>
                <w:rFonts w:ascii="Arial" w:hAnsi="Arial" w:cs="Arial"/>
                <w:sz w:val="20"/>
                <w:szCs w:val="20"/>
              </w:rPr>
            </w:pPr>
          </w:p>
          <w:p w14:paraId="544D7950" w14:textId="77777777" w:rsidR="00B71FEE" w:rsidRPr="0053118D" w:rsidRDefault="00B71FEE" w:rsidP="00B71FEE">
            <w:pPr>
              <w:rPr>
                <w:rFonts w:ascii="Arial" w:hAnsi="Arial" w:cs="Arial"/>
                <w:b/>
                <w:bCs/>
                <w:sz w:val="20"/>
                <w:szCs w:val="20"/>
              </w:rPr>
            </w:pPr>
            <w:r w:rsidRPr="0053118D">
              <w:rPr>
                <w:rFonts w:ascii="Arial" w:hAnsi="Arial" w:cs="Arial"/>
                <w:b/>
                <w:bCs/>
                <w:sz w:val="20"/>
                <w:szCs w:val="20"/>
              </w:rPr>
              <w:t>Desirable:</w:t>
            </w:r>
          </w:p>
          <w:p w14:paraId="4F3036EC" w14:textId="77777777" w:rsidR="00B71FEE" w:rsidRDefault="00B71FEE" w:rsidP="00B71FEE">
            <w:pPr>
              <w:pStyle w:val="NoSpacing"/>
              <w:numPr>
                <w:ilvl w:val="0"/>
                <w:numId w:val="16"/>
              </w:numPr>
              <w:rPr>
                <w:rFonts w:ascii="Arial" w:hAnsi="Arial" w:cs="Arial"/>
                <w:sz w:val="20"/>
                <w:szCs w:val="20"/>
              </w:rPr>
            </w:pPr>
            <w:r w:rsidRPr="008B4978">
              <w:rPr>
                <w:rFonts w:ascii="Arial" w:hAnsi="Arial" w:cs="Arial"/>
                <w:sz w:val="20"/>
                <w:szCs w:val="20"/>
              </w:rPr>
              <w:t xml:space="preserve">Knowledge </w:t>
            </w:r>
            <w:r>
              <w:rPr>
                <w:rFonts w:ascii="Arial" w:hAnsi="Arial" w:cs="Arial"/>
                <w:sz w:val="20"/>
                <w:szCs w:val="20"/>
              </w:rPr>
              <w:t>and/or experience in</w:t>
            </w:r>
            <w:r w:rsidRPr="008B4978">
              <w:rPr>
                <w:rFonts w:ascii="Arial" w:hAnsi="Arial" w:cs="Arial"/>
                <w:sz w:val="20"/>
                <w:szCs w:val="20"/>
              </w:rPr>
              <w:t xml:space="preserve"> the development sector </w:t>
            </w:r>
          </w:p>
          <w:p w14:paraId="07B7E23D" w14:textId="77777777" w:rsidR="00B71FEE" w:rsidRDefault="00B71FEE" w:rsidP="00B71FEE">
            <w:pPr>
              <w:pStyle w:val="NoSpacing"/>
              <w:numPr>
                <w:ilvl w:val="0"/>
                <w:numId w:val="16"/>
              </w:numPr>
              <w:rPr>
                <w:rFonts w:ascii="Arial" w:hAnsi="Arial" w:cs="Arial"/>
                <w:sz w:val="20"/>
                <w:szCs w:val="20"/>
              </w:rPr>
            </w:pPr>
            <w:r>
              <w:rPr>
                <w:rFonts w:ascii="Arial" w:hAnsi="Arial" w:cs="Arial"/>
                <w:sz w:val="20"/>
                <w:szCs w:val="20"/>
              </w:rPr>
              <w:t>Knowledge, experience and/or passion relating to BAT’s programme areas (livelihoods, education, anti-trafficking, mental health, conservation) and/or countries in South Asia, particularly India, Pakistan and/or Bangladesh</w:t>
            </w:r>
          </w:p>
          <w:p w14:paraId="346F0438" w14:textId="77777777" w:rsidR="00B71FEE" w:rsidRDefault="00B71FEE" w:rsidP="00B71FEE">
            <w:pPr>
              <w:pStyle w:val="NoSpacing"/>
              <w:numPr>
                <w:ilvl w:val="0"/>
                <w:numId w:val="16"/>
              </w:numPr>
              <w:rPr>
                <w:rFonts w:ascii="Arial" w:hAnsi="Arial" w:cs="Arial"/>
                <w:sz w:val="20"/>
                <w:szCs w:val="20"/>
              </w:rPr>
            </w:pPr>
            <w:proofErr w:type="gramStart"/>
            <w:r>
              <w:rPr>
                <w:rFonts w:ascii="Arial" w:hAnsi="Arial" w:cs="Arial"/>
                <w:sz w:val="20"/>
                <w:szCs w:val="20"/>
              </w:rPr>
              <w:t>Particular expertise</w:t>
            </w:r>
            <w:proofErr w:type="gramEnd"/>
            <w:r>
              <w:rPr>
                <w:rFonts w:ascii="Arial" w:hAnsi="Arial" w:cs="Arial"/>
                <w:sz w:val="20"/>
                <w:szCs w:val="20"/>
              </w:rPr>
              <w:t xml:space="preserve"> and passion for driving new business (funding) opportunities</w:t>
            </w:r>
          </w:p>
          <w:p w14:paraId="2201ABD1" w14:textId="77777777" w:rsidR="00B71FEE" w:rsidRDefault="00B71FEE" w:rsidP="00B71FEE">
            <w:pPr>
              <w:pStyle w:val="NoSpacing"/>
              <w:numPr>
                <w:ilvl w:val="0"/>
                <w:numId w:val="16"/>
              </w:numPr>
              <w:rPr>
                <w:rFonts w:ascii="Arial" w:hAnsi="Arial" w:cs="Arial"/>
                <w:sz w:val="20"/>
                <w:szCs w:val="20"/>
              </w:rPr>
            </w:pPr>
            <w:r>
              <w:rPr>
                <w:rFonts w:ascii="Arial" w:hAnsi="Arial" w:cs="Arial"/>
                <w:sz w:val="20"/>
                <w:szCs w:val="20"/>
              </w:rPr>
              <w:t>Experience managing corporate partnerships, including developing creative communications and engagement plans</w:t>
            </w:r>
          </w:p>
          <w:p w14:paraId="352931BD" w14:textId="77777777" w:rsidR="00B71FEE" w:rsidRDefault="00B71FEE" w:rsidP="00B71FEE">
            <w:pPr>
              <w:pStyle w:val="NoSpacing"/>
              <w:numPr>
                <w:ilvl w:val="0"/>
                <w:numId w:val="16"/>
              </w:numPr>
              <w:rPr>
                <w:rFonts w:ascii="Arial" w:hAnsi="Arial" w:cs="Arial"/>
                <w:sz w:val="20"/>
                <w:szCs w:val="20"/>
              </w:rPr>
            </w:pPr>
            <w:r>
              <w:rPr>
                <w:rFonts w:ascii="Arial" w:hAnsi="Arial" w:cs="Arial"/>
                <w:sz w:val="20"/>
                <w:szCs w:val="20"/>
              </w:rPr>
              <w:t>Knowledge and/or experience of the social finance sector or results-based-finance</w:t>
            </w:r>
          </w:p>
          <w:p w14:paraId="0865FE13" w14:textId="77777777" w:rsidR="00B71FEE" w:rsidRDefault="00B71FEE" w:rsidP="00B71FEE">
            <w:pPr>
              <w:pStyle w:val="NoSpacing"/>
              <w:rPr>
                <w:rFonts w:ascii="Arial" w:hAnsi="Arial" w:cs="Arial"/>
                <w:sz w:val="20"/>
                <w:szCs w:val="20"/>
              </w:rPr>
            </w:pPr>
          </w:p>
          <w:p w14:paraId="4BD0CD48" w14:textId="77777777" w:rsidR="00B71FEE" w:rsidRPr="00CD5647" w:rsidRDefault="00B71FEE" w:rsidP="00B71FEE">
            <w:pPr>
              <w:pStyle w:val="NoSpacing"/>
              <w:rPr>
                <w:rFonts w:ascii="Arial" w:hAnsi="Arial" w:cs="Arial"/>
                <w:b/>
                <w:bCs/>
                <w:sz w:val="20"/>
                <w:szCs w:val="20"/>
              </w:rPr>
            </w:pPr>
            <w:r w:rsidRPr="00CD5647">
              <w:rPr>
                <w:rFonts w:ascii="Arial" w:hAnsi="Arial" w:cs="Arial"/>
                <w:b/>
                <w:bCs/>
                <w:sz w:val="20"/>
                <w:szCs w:val="20"/>
              </w:rPr>
              <w:t>Key skills required for the role:</w:t>
            </w:r>
          </w:p>
          <w:p w14:paraId="24602DB5" w14:textId="66F9C04E" w:rsidR="00B71FEE" w:rsidRDefault="00B71FEE" w:rsidP="00B71FEE">
            <w:pPr>
              <w:pStyle w:val="ListParagraph"/>
              <w:numPr>
                <w:ilvl w:val="0"/>
                <w:numId w:val="16"/>
              </w:numPr>
              <w:rPr>
                <w:rFonts w:ascii="Arial" w:hAnsi="Arial" w:cs="Arial"/>
                <w:sz w:val="20"/>
                <w:szCs w:val="20"/>
              </w:rPr>
            </w:pPr>
            <w:r>
              <w:rPr>
                <w:rFonts w:ascii="Arial" w:hAnsi="Arial" w:cs="Arial"/>
                <w:sz w:val="20"/>
                <w:szCs w:val="20"/>
              </w:rPr>
              <w:t>Excellent stakeholder and relationship management skills</w:t>
            </w:r>
            <w:r w:rsidR="00812F38">
              <w:rPr>
                <w:rFonts w:ascii="Arial" w:hAnsi="Arial" w:cs="Arial"/>
                <w:sz w:val="20"/>
                <w:szCs w:val="20"/>
              </w:rPr>
              <w:t xml:space="preserve"> </w:t>
            </w:r>
          </w:p>
          <w:p w14:paraId="18C63779" w14:textId="7FB89359" w:rsidR="00B71FEE" w:rsidRPr="00C4612B" w:rsidRDefault="00B71FEE" w:rsidP="00B71FEE">
            <w:pPr>
              <w:pStyle w:val="ListParagraph"/>
              <w:numPr>
                <w:ilvl w:val="0"/>
                <w:numId w:val="16"/>
              </w:numPr>
              <w:rPr>
                <w:rFonts w:ascii="Arial" w:hAnsi="Arial" w:cs="Arial"/>
                <w:sz w:val="20"/>
                <w:szCs w:val="20"/>
              </w:rPr>
            </w:pPr>
            <w:r w:rsidRPr="008B4978">
              <w:rPr>
                <w:rFonts w:ascii="Arial" w:hAnsi="Arial" w:cs="Arial"/>
                <w:sz w:val="20"/>
                <w:szCs w:val="20"/>
              </w:rPr>
              <w:t xml:space="preserve">Excellent written and verbal communication skills </w:t>
            </w:r>
          </w:p>
          <w:p w14:paraId="074AD1B6" w14:textId="2A8D09AA" w:rsidR="00B71FEE" w:rsidRPr="008B4978" w:rsidRDefault="00B71FEE" w:rsidP="00B71FEE">
            <w:pPr>
              <w:pStyle w:val="ListParagraph"/>
              <w:numPr>
                <w:ilvl w:val="0"/>
                <w:numId w:val="16"/>
              </w:numPr>
              <w:rPr>
                <w:rFonts w:ascii="Arial" w:hAnsi="Arial" w:cs="Arial"/>
                <w:sz w:val="20"/>
                <w:szCs w:val="20"/>
              </w:rPr>
            </w:pPr>
            <w:r>
              <w:rPr>
                <w:rFonts w:ascii="Arial" w:hAnsi="Arial" w:cs="Arial"/>
                <w:sz w:val="20"/>
                <w:szCs w:val="20"/>
              </w:rPr>
              <w:t>Excellent time management and organisational skills</w:t>
            </w:r>
            <w:r w:rsidR="00695D64">
              <w:rPr>
                <w:rFonts w:ascii="Arial" w:hAnsi="Arial" w:cs="Arial"/>
                <w:sz w:val="20"/>
                <w:szCs w:val="20"/>
              </w:rPr>
              <w:t xml:space="preserve"> </w:t>
            </w:r>
          </w:p>
          <w:p w14:paraId="5C5BE1CC" w14:textId="4BCDA057" w:rsidR="00B71FEE" w:rsidRPr="008B4978" w:rsidRDefault="00B71FEE" w:rsidP="00B71FEE">
            <w:pPr>
              <w:pStyle w:val="ListParagraph"/>
              <w:numPr>
                <w:ilvl w:val="0"/>
                <w:numId w:val="16"/>
              </w:numPr>
              <w:rPr>
                <w:rFonts w:ascii="Arial" w:hAnsi="Arial" w:cs="Arial"/>
                <w:sz w:val="20"/>
                <w:szCs w:val="20"/>
              </w:rPr>
            </w:pPr>
            <w:r w:rsidRPr="008B4978">
              <w:rPr>
                <w:rFonts w:ascii="Arial" w:hAnsi="Arial" w:cs="Arial"/>
                <w:sz w:val="20"/>
                <w:szCs w:val="20"/>
              </w:rPr>
              <w:t xml:space="preserve">Ability to prioritise work </w:t>
            </w:r>
            <w:r>
              <w:rPr>
                <w:rFonts w:ascii="Arial" w:hAnsi="Arial" w:cs="Arial"/>
                <w:sz w:val="20"/>
                <w:szCs w:val="20"/>
              </w:rPr>
              <w:t>and work well under pressure</w:t>
            </w:r>
            <w:r w:rsidR="00695D64">
              <w:rPr>
                <w:rFonts w:ascii="Arial" w:hAnsi="Arial" w:cs="Arial"/>
                <w:sz w:val="20"/>
                <w:szCs w:val="20"/>
              </w:rPr>
              <w:t xml:space="preserve"> </w:t>
            </w:r>
          </w:p>
          <w:p w14:paraId="4BF22F2B" w14:textId="69CF2BBB" w:rsidR="00B71FEE" w:rsidRPr="008B4978" w:rsidRDefault="00B71FEE" w:rsidP="00B71FEE">
            <w:pPr>
              <w:pStyle w:val="ListParagraph"/>
              <w:numPr>
                <w:ilvl w:val="0"/>
                <w:numId w:val="16"/>
              </w:numPr>
              <w:rPr>
                <w:rFonts w:ascii="Arial" w:hAnsi="Arial" w:cs="Arial"/>
                <w:sz w:val="20"/>
                <w:szCs w:val="20"/>
              </w:rPr>
            </w:pPr>
            <w:r>
              <w:rPr>
                <w:rFonts w:ascii="Arial" w:hAnsi="Arial" w:cs="Arial"/>
                <w:sz w:val="20"/>
                <w:szCs w:val="20"/>
              </w:rPr>
              <w:t xml:space="preserve">Ability to work </w:t>
            </w:r>
            <w:r w:rsidRPr="008B4978">
              <w:rPr>
                <w:rFonts w:ascii="Arial" w:hAnsi="Arial" w:cs="Arial"/>
                <w:sz w:val="20"/>
                <w:szCs w:val="20"/>
              </w:rPr>
              <w:t xml:space="preserve">methodically </w:t>
            </w:r>
            <w:r>
              <w:rPr>
                <w:rFonts w:ascii="Arial" w:hAnsi="Arial" w:cs="Arial"/>
                <w:sz w:val="20"/>
                <w:szCs w:val="20"/>
              </w:rPr>
              <w:t xml:space="preserve">and </w:t>
            </w:r>
            <w:r w:rsidRPr="008B4978">
              <w:rPr>
                <w:rFonts w:ascii="Arial" w:hAnsi="Arial" w:cs="Arial"/>
                <w:sz w:val="20"/>
                <w:szCs w:val="20"/>
              </w:rPr>
              <w:t xml:space="preserve">with high attention to detail </w:t>
            </w:r>
          </w:p>
          <w:p w14:paraId="25085938" w14:textId="77777777" w:rsidR="00B71FEE" w:rsidRPr="006005FE" w:rsidRDefault="00B71FEE" w:rsidP="00B71FEE">
            <w:pPr>
              <w:pStyle w:val="ListParagraph"/>
              <w:numPr>
                <w:ilvl w:val="0"/>
                <w:numId w:val="16"/>
              </w:numPr>
              <w:rPr>
                <w:rFonts w:ascii="Arial" w:hAnsi="Arial" w:cs="Arial"/>
                <w:sz w:val="20"/>
                <w:szCs w:val="20"/>
              </w:rPr>
            </w:pPr>
            <w:r w:rsidRPr="008B4978">
              <w:rPr>
                <w:rFonts w:ascii="Arial" w:hAnsi="Arial" w:cs="Arial"/>
                <w:sz w:val="20"/>
                <w:szCs w:val="20"/>
              </w:rPr>
              <w:t xml:space="preserve">Good working knowledge of database, </w:t>
            </w:r>
            <w:proofErr w:type="gramStart"/>
            <w:r w:rsidRPr="008B4978">
              <w:rPr>
                <w:rFonts w:ascii="Arial" w:hAnsi="Arial" w:cs="Arial"/>
                <w:sz w:val="20"/>
                <w:szCs w:val="20"/>
              </w:rPr>
              <w:t>spreadsheet</w:t>
            </w:r>
            <w:proofErr w:type="gramEnd"/>
            <w:r w:rsidRPr="008B4978">
              <w:rPr>
                <w:rFonts w:ascii="Arial" w:hAnsi="Arial" w:cs="Arial"/>
                <w:sz w:val="20"/>
                <w:szCs w:val="20"/>
              </w:rPr>
              <w:t xml:space="preserve"> and word-processing software </w:t>
            </w:r>
          </w:p>
          <w:p w14:paraId="079CECBF" w14:textId="77777777" w:rsidR="00812F38" w:rsidRDefault="00B71FEE" w:rsidP="00812F38">
            <w:pPr>
              <w:pStyle w:val="NoSpacing"/>
              <w:numPr>
                <w:ilvl w:val="0"/>
                <w:numId w:val="16"/>
              </w:numPr>
              <w:rPr>
                <w:rFonts w:ascii="Arial" w:hAnsi="Arial" w:cs="Arial"/>
                <w:sz w:val="20"/>
                <w:szCs w:val="20"/>
              </w:rPr>
            </w:pPr>
            <w:r w:rsidRPr="008B4978">
              <w:rPr>
                <w:rFonts w:ascii="Arial" w:hAnsi="Arial" w:cs="Arial"/>
                <w:sz w:val="20"/>
                <w:szCs w:val="20"/>
              </w:rPr>
              <w:t xml:space="preserve">Ability to problem solve and troubleshoot </w:t>
            </w:r>
          </w:p>
          <w:p w14:paraId="07955B67" w14:textId="08AD9E42" w:rsidR="00C95513" w:rsidRPr="00812F38" w:rsidRDefault="00B71FEE" w:rsidP="00812F38">
            <w:pPr>
              <w:pStyle w:val="NoSpacing"/>
              <w:numPr>
                <w:ilvl w:val="0"/>
                <w:numId w:val="16"/>
              </w:numPr>
              <w:rPr>
                <w:rFonts w:ascii="Arial" w:hAnsi="Arial" w:cs="Arial"/>
                <w:sz w:val="20"/>
                <w:szCs w:val="20"/>
              </w:rPr>
            </w:pPr>
            <w:r w:rsidRPr="00812F38">
              <w:rPr>
                <w:rFonts w:ascii="Arial" w:hAnsi="Arial" w:cs="Arial"/>
                <w:sz w:val="20"/>
                <w:szCs w:val="20"/>
              </w:rPr>
              <w:t xml:space="preserve">Ability to demonstrate a flexibility of approach and work effectively as part of a team </w:t>
            </w:r>
          </w:p>
          <w:p w14:paraId="2070062A" w14:textId="2906E6CC" w:rsidR="009C60ED" w:rsidRPr="005C4793" w:rsidRDefault="009C60ED" w:rsidP="00B452A5">
            <w:pPr>
              <w:rPr>
                <w:rFonts w:ascii="Arial" w:hAnsi="Arial" w:cs="Arial"/>
                <w:b/>
                <w:sz w:val="20"/>
                <w:szCs w:val="20"/>
              </w:rPr>
            </w:pPr>
          </w:p>
        </w:tc>
      </w:tr>
    </w:tbl>
    <w:p w14:paraId="5019766B" w14:textId="77777777" w:rsidR="009C60ED" w:rsidRPr="005C4793" w:rsidRDefault="009C60ED" w:rsidP="009C60ED">
      <w:pPr>
        <w:pStyle w:val="NoSpacing"/>
        <w:rPr>
          <w:rFonts w:ascii="Arial" w:hAnsi="Arial" w:cs="Arial"/>
          <w:sz w:val="20"/>
          <w:szCs w:val="20"/>
        </w:rPr>
      </w:pPr>
    </w:p>
    <w:p w14:paraId="6835803A" w14:textId="598D06AB" w:rsidR="00095DF5" w:rsidRPr="005C4793" w:rsidRDefault="00095DF5" w:rsidP="009C60ED">
      <w:pPr>
        <w:pStyle w:val="NoSpacing"/>
        <w:rPr>
          <w:rFonts w:ascii="Arial" w:hAnsi="Arial" w:cs="Arial"/>
          <w:sz w:val="20"/>
          <w:szCs w:val="20"/>
        </w:rPr>
      </w:pPr>
    </w:p>
    <w:sectPr w:rsidR="00095DF5" w:rsidRPr="005C479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033C" w14:textId="77777777" w:rsidR="00953D03" w:rsidRDefault="00953D03" w:rsidP="00C14329">
      <w:pPr>
        <w:spacing w:after="0" w:line="240" w:lineRule="auto"/>
      </w:pPr>
      <w:r>
        <w:separator/>
      </w:r>
    </w:p>
  </w:endnote>
  <w:endnote w:type="continuationSeparator" w:id="0">
    <w:p w14:paraId="7BA10E07" w14:textId="77777777" w:rsidR="00953D03" w:rsidRDefault="00953D03" w:rsidP="00C1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71F6" w14:textId="77777777" w:rsidR="00953D03" w:rsidRDefault="00953D03" w:rsidP="00C14329">
      <w:pPr>
        <w:spacing w:after="0" w:line="240" w:lineRule="auto"/>
      </w:pPr>
      <w:r>
        <w:separator/>
      </w:r>
    </w:p>
  </w:footnote>
  <w:footnote w:type="continuationSeparator" w:id="0">
    <w:p w14:paraId="3DE3B18D" w14:textId="77777777" w:rsidR="00953D03" w:rsidRDefault="00953D03" w:rsidP="00C14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C113" w14:textId="00C47ADB" w:rsidR="005C4793" w:rsidRDefault="005C4793">
    <w:pPr>
      <w:pStyle w:val="Header"/>
    </w:pPr>
  </w:p>
  <w:p w14:paraId="13E8893A" w14:textId="4DC5F1BE" w:rsidR="00C14329" w:rsidRDefault="005C4793">
    <w:pPr>
      <w:pStyle w:val="Header"/>
    </w:pPr>
    <w:r>
      <w:tab/>
    </w:r>
    <w:r>
      <w:rPr>
        <w:noProof/>
      </w:rPr>
      <w:drawing>
        <wp:inline distT="0" distB="0" distL="0" distR="0" wp14:anchorId="0390F3B5" wp14:editId="4FD3F824">
          <wp:extent cx="2407920" cy="313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2509619" cy="3268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C7C"/>
    <w:multiLevelType w:val="hybridMultilevel"/>
    <w:tmpl w:val="716C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65075"/>
    <w:multiLevelType w:val="hybridMultilevel"/>
    <w:tmpl w:val="C576D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D506AF"/>
    <w:multiLevelType w:val="hybridMultilevel"/>
    <w:tmpl w:val="3258A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0C1F2588"/>
    <w:multiLevelType w:val="hybridMultilevel"/>
    <w:tmpl w:val="24808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2F6474"/>
    <w:multiLevelType w:val="hybridMultilevel"/>
    <w:tmpl w:val="AE822DA8"/>
    <w:lvl w:ilvl="0" w:tplc="30601AC8">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345677"/>
    <w:multiLevelType w:val="hybridMultilevel"/>
    <w:tmpl w:val="ABDC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F43ED"/>
    <w:multiLevelType w:val="hybridMultilevel"/>
    <w:tmpl w:val="5E626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0E355F"/>
    <w:multiLevelType w:val="hybridMultilevel"/>
    <w:tmpl w:val="CFFC9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8F5DF7"/>
    <w:multiLevelType w:val="hybridMultilevel"/>
    <w:tmpl w:val="537E7B7E"/>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9" w15:restartNumberingAfterBreak="0">
    <w:nsid w:val="3FDD3D2D"/>
    <w:multiLevelType w:val="hybridMultilevel"/>
    <w:tmpl w:val="4B1E2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A34148"/>
    <w:multiLevelType w:val="hybridMultilevel"/>
    <w:tmpl w:val="728E4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A843ED"/>
    <w:multiLevelType w:val="hybridMultilevel"/>
    <w:tmpl w:val="58842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564F68"/>
    <w:multiLevelType w:val="hybridMultilevel"/>
    <w:tmpl w:val="E698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0C6874"/>
    <w:multiLevelType w:val="hybridMultilevel"/>
    <w:tmpl w:val="14B6C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235BCF"/>
    <w:multiLevelType w:val="hybridMultilevel"/>
    <w:tmpl w:val="9924A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A101F0"/>
    <w:multiLevelType w:val="hybridMultilevel"/>
    <w:tmpl w:val="B844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9"/>
  </w:num>
  <w:num w:numId="4">
    <w:abstractNumId w:val="1"/>
  </w:num>
  <w:num w:numId="5">
    <w:abstractNumId w:val="8"/>
  </w:num>
  <w:num w:numId="6">
    <w:abstractNumId w:val="13"/>
  </w:num>
  <w:num w:numId="7">
    <w:abstractNumId w:val="4"/>
  </w:num>
  <w:num w:numId="8">
    <w:abstractNumId w:val="14"/>
  </w:num>
  <w:num w:numId="9">
    <w:abstractNumId w:val="3"/>
  </w:num>
  <w:num w:numId="10">
    <w:abstractNumId w:val="7"/>
  </w:num>
  <w:num w:numId="11">
    <w:abstractNumId w:val="11"/>
  </w:num>
  <w:num w:numId="12">
    <w:abstractNumId w:val="6"/>
  </w:num>
  <w:num w:numId="13">
    <w:abstractNumId w:val="10"/>
  </w:num>
  <w:num w:numId="14">
    <w:abstractNumId w:val="0"/>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A9"/>
    <w:rsid w:val="000516D9"/>
    <w:rsid w:val="00063568"/>
    <w:rsid w:val="00095DF5"/>
    <w:rsid w:val="000A7EAD"/>
    <w:rsid w:val="000E0169"/>
    <w:rsid w:val="001404D8"/>
    <w:rsid w:val="00182396"/>
    <w:rsid w:val="00192348"/>
    <w:rsid w:val="001A22BC"/>
    <w:rsid w:val="001D4B5B"/>
    <w:rsid w:val="001F4A20"/>
    <w:rsid w:val="001F5BFF"/>
    <w:rsid w:val="001F6995"/>
    <w:rsid w:val="00244C17"/>
    <w:rsid w:val="002B4BFD"/>
    <w:rsid w:val="002B4C58"/>
    <w:rsid w:val="00311B14"/>
    <w:rsid w:val="00330AEB"/>
    <w:rsid w:val="00337F4F"/>
    <w:rsid w:val="00353F78"/>
    <w:rsid w:val="0037050C"/>
    <w:rsid w:val="003C639C"/>
    <w:rsid w:val="003E5C0F"/>
    <w:rsid w:val="0041251B"/>
    <w:rsid w:val="00420631"/>
    <w:rsid w:val="004657B5"/>
    <w:rsid w:val="00516FA6"/>
    <w:rsid w:val="005830D6"/>
    <w:rsid w:val="005C4793"/>
    <w:rsid w:val="005C667F"/>
    <w:rsid w:val="005E7280"/>
    <w:rsid w:val="00623DE8"/>
    <w:rsid w:val="00623EAB"/>
    <w:rsid w:val="00670540"/>
    <w:rsid w:val="00695D64"/>
    <w:rsid w:val="00734D72"/>
    <w:rsid w:val="00755DD8"/>
    <w:rsid w:val="007648AF"/>
    <w:rsid w:val="007D4857"/>
    <w:rsid w:val="007E45E2"/>
    <w:rsid w:val="00812F38"/>
    <w:rsid w:val="008139DD"/>
    <w:rsid w:val="008248DA"/>
    <w:rsid w:val="00853374"/>
    <w:rsid w:val="008E1DC2"/>
    <w:rsid w:val="008E430D"/>
    <w:rsid w:val="0093578A"/>
    <w:rsid w:val="00945389"/>
    <w:rsid w:val="00950056"/>
    <w:rsid w:val="00953286"/>
    <w:rsid w:val="00953D03"/>
    <w:rsid w:val="00993ECD"/>
    <w:rsid w:val="009C33DF"/>
    <w:rsid w:val="009C60ED"/>
    <w:rsid w:val="00A27230"/>
    <w:rsid w:val="00A43BB7"/>
    <w:rsid w:val="00A534EF"/>
    <w:rsid w:val="00AB7AA5"/>
    <w:rsid w:val="00B217A4"/>
    <w:rsid w:val="00B452A5"/>
    <w:rsid w:val="00B47552"/>
    <w:rsid w:val="00B61DCC"/>
    <w:rsid w:val="00B71FEE"/>
    <w:rsid w:val="00B75BA9"/>
    <w:rsid w:val="00BB35E9"/>
    <w:rsid w:val="00BC3DF5"/>
    <w:rsid w:val="00BD79ED"/>
    <w:rsid w:val="00C00219"/>
    <w:rsid w:val="00C07FE4"/>
    <w:rsid w:val="00C1243A"/>
    <w:rsid w:val="00C14329"/>
    <w:rsid w:val="00C15E24"/>
    <w:rsid w:val="00C347E1"/>
    <w:rsid w:val="00C424D1"/>
    <w:rsid w:val="00C95513"/>
    <w:rsid w:val="00CB41EB"/>
    <w:rsid w:val="00CD3890"/>
    <w:rsid w:val="00CE18B7"/>
    <w:rsid w:val="00CE5A34"/>
    <w:rsid w:val="00D34B52"/>
    <w:rsid w:val="00D61429"/>
    <w:rsid w:val="00D82277"/>
    <w:rsid w:val="00D93196"/>
    <w:rsid w:val="00DC70A1"/>
    <w:rsid w:val="00E37A28"/>
    <w:rsid w:val="00E84C8B"/>
    <w:rsid w:val="00E8681C"/>
    <w:rsid w:val="00EA33E4"/>
    <w:rsid w:val="00EC0623"/>
    <w:rsid w:val="00EC4C50"/>
    <w:rsid w:val="00ED0B00"/>
    <w:rsid w:val="00F51BEE"/>
    <w:rsid w:val="00F64555"/>
    <w:rsid w:val="00F92441"/>
    <w:rsid w:val="1ACD1119"/>
    <w:rsid w:val="28F20B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F8878E"/>
  <w15:docId w15:val="{3C01DF6A-F8CD-4CAA-B02B-A9770B57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5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BA9"/>
    <w:pPr>
      <w:ind w:left="720"/>
      <w:contextualSpacing/>
    </w:pPr>
  </w:style>
  <w:style w:type="character" w:styleId="CommentReference">
    <w:name w:val="annotation reference"/>
    <w:basedOn w:val="DefaultParagraphFont"/>
    <w:uiPriority w:val="99"/>
    <w:semiHidden/>
    <w:unhideWhenUsed/>
    <w:rsid w:val="0037050C"/>
    <w:rPr>
      <w:sz w:val="16"/>
      <w:szCs w:val="16"/>
    </w:rPr>
  </w:style>
  <w:style w:type="paragraph" w:styleId="CommentText">
    <w:name w:val="annotation text"/>
    <w:basedOn w:val="Normal"/>
    <w:link w:val="CommentTextChar"/>
    <w:uiPriority w:val="99"/>
    <w:semiHidden/>
    <w:unhideWhenUsed/>
    <w:rsid w:val="0037050C"/>
    <w:pPr>
      <w:spacing w:line="240" w:lineRule="auto"/>
    </w:pPr>
    <w:rPr>
      <w:sz w:val="20"/>
      <w:szCs w:val="20"/>
    </w:rPr>
  </w:style>
  <w:style w:type="character" w:customStyle="1" w:styleId="CommentTextChar">
    <w:name w:val="Comment Text Char"/>
    <w:basedOn w:val="DefaultParagraphFont"/>
    <w:link w:val="CommentText"/>
    <w:uiPriority w:val="99"/>
    <w:semiHidden/>
    <w:rsid w:val="0037050C"/>
    <w:rPr>
      <w:sz w:val="20"/>
      <w:szCs w:val="20"/>
    </w:rPr>
  </w:style>
  <w:style w:type="paragraph" w:styleId="CommentSubject">
    <w:name w:val="annotation subject"/>
    <w:basedOn w:val="CommentText"/>
    <w:next w:val="CommentText"/>
    <w:link w:val="CommentSubjectChar"/>
    <w:uiPriority w:val="99"/>
    <w:semiHidden/>
    <w:unhideWhenUsed/>
    <w:rsid w:val="0037050C"/>
    <w:rPr>
      <w:b/>
      <w:bCs/>
    </w:rPr>
  </w:style>
  <w:style w:type="character" w:customStyle="1" w:styleId="CommentSubjectChar">
    <w:name w:val="Comment Subject Char"/>
    <w:basedOn w:val="CommentTextChar"/>
    <w:link w:val="CommentSubject"/>
    <w:uiPriority w:val="99"/>
    <w:semiHidden/>
    <w:rsid w:val="0037050C"/>
    <w:rPr>
      <w:b/>
      <w:bCs/>
      <w:sz w:val="20"/>
      <w:szCs w:val="20"/>
    </w:rPr>
  </w:style>
  <w:style w:type="paragraph" w:styleId="BalloonText">
    <w:name w:val="Balloon Text"/>
    <w:basedOn w:val="Normal"/>
    <w:link w:val="BalloonTextChar"/>
    <w:uiPriority w:val="99"/>
    <w:semiHidden/>
    <w:unhideWhenUsed/>
    <w:rsid w:val="00370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50C"/>
    <w:rPr>
      <w:rFonts w:ascii="Segoe UI" w:hAnsi="Segoe UI" w:cs="Segoe UI"/>
      <w:sz w:val="18"/>
      <w:szCs w:val="18"/>
    </w:rPr>
  </w:style>
  <w:style w:type="paragraph" w:styleId="BodyText3">
    <w:name w:val="Body Text 3"/>
    <w:basedOn w:val="Normal"/>
    <w:link w:val="BodyText3Char"/>
    <w:rsid w:val="00853374"/>
    <w:pPr>
      <w:spacing w:after="0" w:line="240" w:lineRule="auto"/>
    </w:pPr>
    <w:rPr>
      <w:rFonts w:ascii="Arial Narrow" w:eastAsia="Times New Roman" w:hAnsi="Arial Narrow" w:cs="Times New Roman"/>
      <w:color w:val="000000"/>
      <w:sz w:val="24"/>
      <w:szCs w:val="20"/>
      <w:lang w:eastAsia="en-GB"/>
    </w:rPr>
  </w:style>
  <w:style w:type="character" w:customStyle="1" w:styleId="BodyText3Char">
    <w:name w:val="Body Text 3 Char"/>
    <w:basedOn w:val="DefaultParagraphFont"/>
    <w:link w:val="BodyText3"/>
    <w:rsid w:val="00853374"/>
    <w:rPr>
      <w:rFonts w:ascii="Arial Narrow" w:eastAsia="Times New Roman" w:hAnsi="Arial Narrow" w:cs="Times New Roman"/>
      <w:color w:val="000000"/>
      <w:sz w:val="24"/>
      <w:szCs w:val="20"/>
      <w:lang w:eastAsia="en-GB"/>
    </w:rPr>
  </w:style>
  <w:style w:type="paragraph" w:styleId="NoSpacing">
    <w:name w:val="No Spacing"/>
    <w:uiPriority w:val="1"/>
    <w:qFormat/>
    <w:rsid w:val="009C60ED"/>
    <w:pPr>
      <w:spacing w:after="0" w:line="240" w:lineRule="auto"/>
    </w:pPr>
  </w:style>
  <w:style w:type="paragraph" w:styleId="Header">
    <w:name w:val="header"/>
    <w:basedOn w:val="Normal"/>
    <w:link w:val="HeaderChar"/>
    <w:uiPriority w:val="99"/>
    <w:unhideWhenUsed/>
    <w:rsid w:val="00C14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329"/>
  </w:style>
  <w:style w:type="paragraph" w:styleId="Footer">
    <w:name w:val="footer"/>
    <w:basedOn w:val="Normal"/>
    <w:link w:val="FooterChar"/>
    <w:uiPriority w:val="99"/>
    <w:unhideWhenUsed/>
    <w:rsid w:val="00C14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CBB8380854AB4F93FAAD077C16F90D" ma:contentTypeVersion="17" ma:contentTypeDescription="Create a new document." ma:contentTypeScope="" ma:versionID="dc90a327c72d2c5bc94140fc66b6a704">
  <xsd:schema xmlns:xsd="http://www.w3.org/2001/XMLSchema" xmlns:xs="http://www.w3.org/2001/XMLSchema" xmlns:p="http://schemas.microsoft.com/office/2006/metadata/properties" xmlns:ns2="273e0df5-975f-4786-a661-d3138f8dced0" xmlns:ns3="bc05c103-3139-48a7-bd22-1fc122b8c298" targetNamespace="http://schemas.microsoft.com/office/2006/metadata/properties" ma:root="true" ma:fieldsID="547050b63ea36c83d0e85ad403718ec7" ns2:_="" ns3:_="">
    <xsd:import namespace="273e0df5-975f-4786-a661-d3138f8dced0"/>
    <xsd:import namespace="bc05c103-3139-48a7-bd22-1fc122b8c2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TaxKeywordTaxHTField" minOccurs="0"/>
                <xsd:element ref="ns3:TaxCatchAll" minOccurs="0"/>
                <xsd:element ref="ns3:SharedWithUsers" minOccurs="0"/>
                <xsd:element ref="ns3:SharedWithDetails" minOccurs="0"/>
                <xsd:element ref="ns2:MediaServiceEventHashCode" minOccurs="0"/>
                <xsd:element ref="ns2:MediaServiceGenerationTime" minOccurs="0"/>
                <xsd:element ref="ns2:_Flow_SignoffStatu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e0df5-975f-4786-a661-d3138f8dc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5c103-3139-48a7-bd22-1fc122b8c298"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TaxKeyword" ma:displayName="Enterprise Keywords" ma:fieldId="{23f27201-bee3-471e-b2e7-b64fd8b7ca38}" ma:taxonomyMulti="true" ma:sspId="3627b62e-1030-4fbb-9f12-b15a3eee2bab"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23e914fd-b166-4c43-8772-e5dc85fb5f85}" ma:internalName="TaxCatchAll" ma:showField="CatchAllData" ma:web="bc05c103-3139-48a7-bd22-1fc122b8c29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05c103-3139-48a7-bd22-1fc122b8c298"/>
    <TaxKeywordTaxHTField xmlns="bc05c103-3139-48a7-bd22-1fc122b8c298">
      <Terms xmlns="http://schemas.microsoft.com/office/infopath/2007/PartnerControls"/>
    </TaxKeywordTaxHTField>
    <_Flow_SignoffStatus xmlns="273e0df5-975f-4786-a661-d3138f8dce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8A149-CFBD-490D-A2ED-DCCA0F6BE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e0df5-975f-4786-a661-d3138f8dced0"/>
    <ds:schemaRef ds:uri="bc05c103-3139-48a7-bd22-1fc122b8c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D4D21-BF93-4D28-9C69-12623BC1EC57}">
  <ds:schemaRefs>
    <ds:schemaRef ds:uri="http://schemas.microsoft.com/office/2006/metadata/properties"/>
    <ds:schemaRef ds:uri="http://schemas.microsoft.com/office/infopath/2007/PartnerControls"/>
    <ds:schemaRef ds:uri="bc05c103-3139-48a7-bd22-1fc122b8c298"/>
    <ds:schemaRef ds:uri="273e0df5-975f-4786-a661-d3138f8dced0"/>
  </ds:schemaRefs>
</ds:datastoreItem>
</file>

<file path=customXml/itemProps3.xml><?xml version="1.0" encoding="utf-8"?>
<ds:datastoreItem xmlns:ds="http://schemas.openxmlformats.org/officeDocument/2006/customXml" ds:itemID="{CA4A26B2-86A1-4C77-9A1A-3D2844A22F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1053</Words>
  <Characters>6005</Characters>
  <Application>Microsoft Office Word</Application>
  <DocSecurity>0</DocSecurity>
  <Lines>50</Lines>
  <Paragraphs>14</Paragraphs>
  <ScaleCrop>false</ScaleCrop>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Abha Thorat-Shah</dc:creator>
  <cp:lastModifiedBy>Ellie Jones</cp:lastModifiedBy>
  <cp:revision>43</cp:revision>
  <dcterms:created xsi:type="dcterms:W3CDTF">2021-08-23T08:32:00Z</dcterms:created>
  <dcterms:modified xsi:type="dcterms:W3CDTF">2021-10-19T16:51:00Z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0x010100B4CBB8380854AB4F93FAAD077C16F90D</vt:lpwstr>
  </property>
  <property fmtid="{D5CDD505-2E9C-101B-9397-08002B2CF9AE}" pid="3" name="TaxKeyword">
    <vt:lpwstr/>
  </property>
</Properties>
</file>